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3" w:rsidRDefault="00DB2FD4" w:rsidP="00291329">
      <w:pPr>
        <w:widowControl/>
        <w:ind w:firstLine="1418"/>
      </w:pPr>
      <w:bookmarkStart w:id="0" w:name="_GoBack"/>
      <w:bookmarkEnd w:id="0"/>
      <w:r>
        <w:t xml:space="preserve"> </w:t>
      </w:r>
    </w:p>
    <w:p w:rsidR="00CC42D5" w:rsidRDefault="00F8766E" w:rsidP="00F8766E">
      <w:pPr>
        <w:widowControl/>
        <w:ind w:firstLine="1418"/>
      </w:pPr>
      <w:r>
        <w:t xml:space="preserve">                                         </w:t>
      </w:r>
      <w:r w:rsidR="00E07620">
        <w:t xml:space="preserve">       </w:t>
      </w:r>
      <w:r w:rsidR="009C5ADD">
        <w:t xml:space="preserve">       </w:t>
      </w:r>
      <w:r w:rsidR="00E07620">
        <w:t xml:space="preserve"> </w:t>
      </w:r>
      <w:r w:rsidR="00723C79">
        <w:object w:dxaOrig="1312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.5pt" o:ole="" fillcolor="window">
            <v:imagedata r:id="rId8" o:title=""/>
          </v:shape>
          <o:OLEObject Type="Embed" ProgID="Word.Picture.8" ShapeID="_x0000_i1025" DrawAspect="Content" ObjectID="_1652594250" r:id="rId9"/>
        </w:object>
      </w:r>
    </w:p>
    <w:p w:rsidR="00CC42D5" w:rsidRDefault="00CC42D5" w:rsidP="00CC42D5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992"/>
        <w:gridCol w:w="4820"/>
      </w:tblGrid>
      <w:tr w:rsidR="00CC42D5">
        <w:trPr>
          <w:cantSplit/>
        </w:trPr>
        <w:tc>
          <w:tcPr>
            <w:tcW w:w="4219" w:type="dxa"/>
          </w:tcPr>
          <w:p w:rsidR="00A4115E" w:rsidRPr="00A4115E" w:rsidRDefault="00436535" w:rsidP="00370EB6">
            <w:pPr>
              <w:widowControl/>
              <w:ind w:right="-114"/>
              <w:jc w:val="center"/>
              <w:rPr>
                <w:b/>
                <w:sz w:val="18"/>
                <w:szCs w:val="18"/>
              </w:rPr>
            </w:pPr>
            <w:r w:rsidRPr="00A4115E">
              <w:rPr>
                <w:b/>
                <w:sz w:val="18"/>
                <w:szCs w:val="18"/>
              </w:rPr>
              <w:t>«ИНТА» КАР КЫТШ</w:t>
            </w:r>
            <w:r w:rsidR="00370EB6" w:rsidRPr="00A4115E">
              <w:rPr>
                <w:b/>
                <w:sz w:val="18"/>
                <w:szCs w:val="18"/>
              </w:rPr>
              <w:t>ЛÖН</w:t>
            </w:r>
            <w:r w:rsidRPr="00A4115E">
              <w:rPr>
                <w:b/>
                <w:sz w:val="18"/>
                <w:szCs w:val="18"/>
              </w:rPr>
              <w:t xml:space="preserve">  </w:t>
            </w:r>
            <w:r w:rsidR="00370EB6" w:rsidRPr="00A4115E">
              <w:rPr>
                <w:b/>
                <w:sz w:val="18"/>
                <w:szCs w:val="18"/>
              </w:rPr>
              <w:t>М</w:t>
            </w:r>
            <w:r w:rsidRPr="00A4115E">
              <w:rPr>
                <w:b/>
                <w:sz w:val="18"/>
                <w:szCs w:val="18"/>
              </w:rPr>
              <w:t>УНИЦИПАЛЬНÖЙ</w:t>
            </w:r>
            <w:r w:rsidR="00370EB6" w:rsidRPr="00A4115E">
              <w:rPr>
                <w:b/>
                <w:sz w:val="18"/>
                <w:szCs w:val="18"/>
              </w:rPr>
              <w:t xml:space="preserve">  </w:t>
            </w:r>
            <w:r w:rsidRPr="00A4115E">
              <w:rPr>
                <w:b/>
                <w:sz w:val="18"/>
                <w:szCs w:val="18"/>
              </w:rPr>
              <w:t xml:space="preserve">     </w:t>
            </w:r>
            <w:r w:rsidR="00370EB6" w:rsidRPr="00A4115E">
              <w:rPr>
                <w:b/>
                <w:sz w:val="18"/>
                <w:szCs w:val="18"/>
              </w:rPr>
              <w:t>ЮКÖНСА</w:t>
            </w:r>
            <w:r w:rsidRPr="00A4115E">
              <w:rPr>
                <w:b/>
                <w:sz w:val="18"/>
                <w:szCs w:val="18"/>
              </w:rPr>
              <w:t xml:space="preserve">  </w:t>
            </w:r>
            <w:r w:rsidR="00370EB6" w:rsidRPr="00A4115E">
              <w:rPr>
                <w:b/>
                <w:sz w:val="18"/>
                <w:szCs w:val="18"/>
              </w:rPr>
              <w:t>ЮРАЛЫСЬ</w:t>
            </w:r>
            <w:r w:rsidR="00A4115E">
              <w:rPr>
                <w:b/>
                <w:sz w:val="18"/>
                <w:szCs w:val="18"/>
              </w:rPr>
              <w:t xml:space="preserve"> -</w:t>
            </w:r>
            <w:r w:rsidRPr="00A4115E">
              <w:rPr>
                <w:b/>
                <w:sz w:val="18"/>
                <w:szCs w:val="18"/>
              </w:rPr>
              <w:t xml:space="preserve">   </w:t>
            </w:r>
            <w:r w:rsidR="00A4115E" w:rsidRPr="00A4115E">
              <w:rPr>
                <w:b/>
                <w:sz w:val="18"/>
                <w:szCs w:val="18"/>
              </w:rPr>
              <w:t>АДМИНИСТРАЦИЯСА ЮРНУÖДЫСЬ</w:t>
            </w:r>
          </w:p>
          <w:p w:rsidR="00CC42D5" w:rsidRPr="00370EB6" w:rsidRDefault="00436535" w:rsidP="00370EB6">
            <w:pPr>
              <w:widowControl/>
              <w:ind w:right="-114"/>
              <w:jc w:val="center"/>
              <w:rPr>
                <w:b/>
                <w:sz w:val="18"/>
              </w:rPr>
            </w:pPr>
            <w:r>
              <w:t xml:space="preserve">   </w:t>
            </w:r>
          </w:p>
          <w:p w:rsidR="00CC42D5" w:rsidRDefault="00CC42D5">
            <w:pPr>
              <w:widowControl/>
              <w:jc w:val="center"/>
              <w:rPr>
                <w:b/>
                <w:sz w:val="18"/>
              </w:rPr>
            </w:pPr>
          </w:p>
          <w:p w:rsidR="00CC42D5" w:rsidRDefault="00CC42D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CC42D5" w:rsidRDefault="00CC42D5">
            <w:pPr>
              <w:widowControl/>
              <w:rPr>
                <w:sz w:val="24"/>
              </w:rPr>
            </w:pPr>
          </w:p>
        </w:tc>
        <w:tc>
          <w:tcPr>
            <w:tcW w:w="4820" w:type="dxa"/>
          </w:tcPr>
          <w:p w:rsidR="00FB5F3A" w:rsidRDefault="00436535" w:rsidP="0019497C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</w:t>
            </w:r>
            <w:r w:rsidR="00FE38DB">
              <w:rPr>
                <w:b/>
                <w:sz w:val="18"/>
                <w:szCs w:val="18"/>
              </w:rPr>
              <w:t xml:space="preserve"> </w:t>
            </w:r>
          </w:p>
          <w:p w:rsidR="0019497C" w:rsidRDefault="0019497C" w:rsidP="0019497C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19497C" w:rsidRDefault="00C8350B" w:rsidP="0019497C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ГОРОДСКОГО ОКРУГА</w:t>
            </w:r>
            <w:r w:rsidR="0087768F">
              <w:rPr>
                <w:b/>
                <w:sz w:val="18"/>
                <w:szCs w:val="18"/>
              </w:rPr>
              <w:t xml:space="preserve"> «ИНТА» - </w:t>
            </w:r>
          </w:p>
          <w:p w:rsidR="0087768F" w:rsidRPr="0019497C" w:rsidRDefault="00A4115E" w:rsidP="0019497C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РУКОВОДИТЕЛЬ АДМИНИСТРАЦИИ</w:t>
            </w:r>
          </w:p>
          <w:p w:rsidR="0019497C" w:rsidRPr="0019497C" w:rsidRDefault="0019497C" w:rsidP="00957FE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CC42D5">
        <w:trPr>
          <w:cantSplit/>
          <w:trHeight w:val="121"/>
        </w:trPr>
        <w:tc>
          <w:tcPr>
            <w:tcW w:w="4219" w:type="dxa"/>
          </w:tcPr>
          <w:p w:rsidR="00CC42D5" w:rsidRDefault="00CC42D5">
            <w:pPr>
              <w:widowControl/>
              <w:jc w:val="center"/>
              <w:rPr>
                <w:b/>
                <w:sz w:val="18"/>
              </w:rPr>
            </w:pPr>
          </w:p>
          <w:p w:rsidR="00E958E3" w:rsidRDefault="00E958E3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CC42D5" w:rsidRDefault="00CC42D5">
            <w:pPr>
              <w:widowControl/>
              <w:rPr>
                <w:sz w:val="24"/>
              </w:rPr>
            </w:pPr>
          </w:p>
        </w:tc>
        <w:tc>
          <w:tcPr>
            <w:tcW w:w="4820" w:type="dxa"/>
          </w:tcPr>
          <w:p w:rsidR="00CC42D5" w:rsidRDefault="00CC42D5">
            <w:pPr>
              <w:widowControl/>
              <w:jc w:val="both"/>
              <w:rPr>
                <w:sz w:val="24"/>
              </w:rPr>
            </w:pPr>
          </w:p>
        </w:tc>
      </w:tr>
    </w:tbl>
    <w:p w:rsidR="00B06253" w:rsidRDefault="00B06253" w:rsidP="00B06253">
      <w:pPr>
        <w:widowControl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ШУÖМ</w:t>
      </w:r>
      <w:proofErr w:type="gramEnd"/>
    </w:p>
    <w:p w:rsidR="00B06253" w:rsidRDefault="00B06253" w:rsidP="00B06253">
      <w:pPr>
        <w:pStyle w:val="3"/>
        <w:ind w:left="288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</w:t>
      </w:r>
      <w:r w:rsidRPr="00B06253">
        <w:rPr>
          <w:b/>
          <w:sz w:val="34"/>
          <w:szCs w:val="34"/>
        </w:rPr>
        <w:t>ПОСТАНОВЛЕНИЕ</w:t>
      </w:r>
    </w:p>
    <w:p w:rsidR="00A43875" w:rsidRPr="00A43875" w:rsidRDefault="00A43875" w:rsidP="00A43875"/>
    <w:p w:rsidR="00B06253" w:rsidRDefault="00B06253" w:rsidP="00B06253"/>
    <w:p w:rsidR="00B06253" w:rsidRDefault="00A43875" w:rsidP="00B06253">
      <w:r>
        <w:t xml:space="preserve">            </w:t>
      </w:r>
      <w:r>
        <w:rPr>
          <w:u w:val="single"/>
        </w:rPr>
        <w:t>01 июня 2020 года</w:t>
      </w:r>
      <w:r w:rsidR="00B06253">
        <w:tab/>
      </w:r>
      <w:r w:rsidR="00B06253">
        <w:tab/>
      </w:r>
      <w:r w:rsidR="00B06253">
        <w:tab/>
      </w:r>
      <w:r w:rsidR="00B06253">
        <w:tab/>
      </w:r>
      <w:r w:rsidR="00B06253">
        <w:tab/>
      </w:r>
      <w:r w:rsidR="00B06253">
        <w:tab/>
      </w:r>
      <w:r w:rsidR="00B06253">
        <w:tab/>
      </w:r>
      <w:r>
        <w:t xml:space="preserve">                    </w:t>
      </w:r>
      <w:r w:rsidR="00B06253">
        <w:t xml:space="preserve">№  </w:t>
      </w:r>
      <w:r>
        <w:rPr>
          <w:u w:val="single"/>
        </w:rPr>
        <w:t>6/37-П</w:t>
      </w:r>
    </w:p>
    <w:p w:rsidR="00B06253" w:rsidRDefault="00B06253" w:rsidP="00B06253">
      <w:pPr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Коми, г.</w:t>
      </w:r>
      <w:r w:rsidR="00CF14D9">
        <w:rPr>
          <w:sz w:val="24"/>
          <w:szCs w:val="24"/>
        </w:rPr>
        <w:t xml:space="preserve"> </w:t>
      </w:r>
      <w:r>
        <w:rPr>
          <w:sz w:val="24"/>
          <w:szCs w:val="24"/>
        </w:rPr>
        <w:t>Инта</w:t>
      </w:r>
    </w:p>
    <w:p w:rsidR="001520B4" w:rsidRDefault="001520B4" w:rsidP="001520B4">
      <w:pPr>
        <w:ind w:right="565"/>
        <w:jc w:val="center"/>
        <w:rPr>
          <w:b/>
          <w:sz w:val="28"/>
          <w:szCs w:val="28"/>
        </w:rPr>
      </w:pPr>
    </w:p>
    <w:p w:rsidR="00EC273C" w:rsidRDefault="001520B4" w:rsidP="00EC273C">
      <w:pPr>
        <w:ind w:right="565"/>
        <w:jc w:val="center"/>
        <w:rPr>
          <w:b/>
          <w:sz w:val="28"/>
          <w:szCs w:val="28"/>
        </w:rPr>
      </w:pPr>
      <w:r w:rsidRPr="001520B4">
        <w:rPr>
          <w:b/>
          <w:sz w:val="28"/>
          <w:szCs w:val="28"/>
        </w:rPr>
        <w:t>О назначении публичных слушаний</w:t>
      </w:r>
      <w:r w:rsidR="00EC273C">
        <w:rPr>
          <w:b/>
          <w:sz w:val="28"/>
          <w:szCs w:val="28"/>
        </w:rPr>
        <w:t xml:space="preserve"> </w:t>
      </w:r>
      <w:r w:rsidRPr="001520B4">
        <w:rPr>
          <w:b/>
          <w:sz w:val="28"/>
          <w:szCs w:val="28"/>
        </w:rPr>
        <w:t xml:space="preserve">по вопросу </w:t>
      </w:r>
    </w:p>
    <w:p w:rsidR="001520B4" w:rsidRPr="001520B4" w:rsidRDefault="00EC273C" w:rsidP="00EC273C">
      <w:pPr>
        <w:ind w:right="565"/>
        <w:jc w:val="center"/>
        <w:rPr>
          <w:sz w:val="28"/>
          <w:szCs w:val="28"/>
        </w:rPr>
      </w:pPr>
      <w:r w:rsidRPr="00EC273C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>т</w:t>
      </w:r>
      <w:r w:rsidRPr="00EC273C">
        <w:rPr>
          <w:b/>
          <w:sz w:val="28"/>
          <w:szCs w:val="28"/>
        </w:rPr>
        <w:t>чет об исполнении бюджета муниципального</w:t>
      </w:r>
      <w:r>
        <w:rPr>
          <w:b/>
          <w:sz w:val="28"/>
          <w:szCs w:val="28"/>
        </w:rPr>
        <w:t xml:space="preserve"> о</w:t>
      </w:r>
      <w:r w:rsidRPr="00EC273C">
        <w:rPr>
          <w:b/>
          <w:sz w:val="28"/>
          <w:szCs w:val="28"/>
        </w:rPr>
        <w:t>бразования  городского округа «Инта» за 201</w:t>
      </w:r>
      <w:r>
        <w:rPr>
          <w:b/>
          <w:sz w:val="28"/>
          <w:szCs w:val="28"/>
        </w:rPr>
        <w:t>9</w:t>
      </w:r>
      <w:r w:rsidRPr="00EC273C">
        <w:rPr>
          <w:b/>
          <w:sz w:val="28"/>
          <w:szCs w:val="28"/>
        </w:rPr>
        <w:t xml:space="preserve"> год»</w:t>
      </w:r>
    </w:p>
    <w:p w:rsidR="001520B4" w:rsidRPr="001520B4" w:rsidRDefault="001520B4" w:rsidP="001520B4">
      <w:pPr>
        <w:widowControl/>
        <w:suppressAutoHyphens/>
        <w:ind w:right="4394"/>
        <w:rPr>
          <w:sz w:val="28"/>
          <w:szCs w:val="28"/>
        </w:rPr>
      </w:pPr>
    </w:p>
    <w:p w:rsidR="001520B4" w:rsidRPr="001520B4" w:rsidRDefault="001520B4" w:rsidP="001520B4">
      <w:pPr>
        <w:ind w:firstLine="567"/>
        <w:jc w:val="both"/>
        <w:rPr>
          <w:sz w:val="28"/>
          <w:szCs w:val="28"/>
        </w:rPr>
      </w:pPr>
      <w:r w:rsidRPr="001520B4">
        <w:rPr>
          <w:sz w:val="28"/>
          <w:szCs w:val="28"/>
        </w:rPr>
        <w:t>В соответствии со статьей 28 Федерального закона от 06.10.2003 № 131-ФЗ                          «Об общих принципах организации местного самоуправления в Российской Федерации», статьей 23 Устава муниципального образования городского округа «Инта»:</w:t>
      </w:r>
    </w:p>
    <w:p w:rsidR="001520B4" w:rsidRPr="001520B4" w:rsidRDefault="001520B4" w:rsidP="001520B4">
      <w:pPr>
        <w:ind w:firstLine="720"/>
        <w:jc w:val="both"/>
        <w:rPr>
          <w:sz w:val="28"/>
          <w:szCs w:val="28"/>
        </w:rPr>
      </w:pPr>
    </w:p>
    <w:p w:rsidR="001520B4" w:rsidRPr="001520B4" w:rsidRDefault="001520B4" w:rsidP="001520B4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1520B4">
        <w:rPr>
          <w:sz w:val="28"/>
          <w:szCs w:val="28"/>
        </w:rPr>
        <w:t>1. Назначить публичные слушания по вопросу</w:t>
      </w:r>
      <w:r w:rsidR="00EC273C">
        <w:rPr>
          <w:sz w:val="28"/>
          <w:szCs w:val="28"/>
        </w:rPr>
        <w:t xml:space="preserve"> </w:t>
      </w:r>
      <w:r w:rsidR="00EC273C" w:rsidRPr="00EC273C">
        <w:rPr>
          <w:sz w:val="28"/>
          <w:szCs w:val="28"/>
        </w:rPr>
        <w:t>«Отчет об исполнении бюджета муниципального  образования  городского округа «Инта» за 2019 год»</w:t>
      </w:r>
      <w:r w:rsidRPr="001520B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1</w:t>
      </w:r>
      <w:r w:rsidR="00EC273C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ию</w:t>
      </w:r>
      <w:r w:rsidR="00EC273C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я</w:t>
      </w:r>
      <w:r w:rsidRPr="001520B4">
        <w:rPr>
          <w:sz w:val="28"/>
          <w:szCs w:val="28"/>
        </w:rPr>
        <w:t xml:space="preserve"> 20</w:t>
      </w:r>
      <w:r w:rsidR="00EC273C">
        <w:rPr>
          <w:sz w:val="28"/>
          <w:szCs w:val="28"/>
        </w:rPr>
        <w:t>20</w:t>
      </w:r>
      <w:r w:rsidRPr="001520B4">
        <w:rPr>
          <w:sz w:val="28"/>
          <w:szCs w:val="28"/>
        </w:rPr>
        <w:t xml:space="preserve"> года в 1</w:t>
      </w:r>
      <w:r w:rsidR="00EC273C">
        <w:rPr>
          <w:sz w:val="28"/>
          <w:szCs w:val="28"/>
        </w:rPr>
        <w:t>5</w:t>
      </w:r>
      <w:r w:rsidRPr="001520B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520B4">
        <w:rPr>
          <w:sz w:val="28"/>
          <w:szCs w:val="28"/>
        </w:rPr>
        <w:t xml:space="preserve">0 часов по адресу: Республика Коми, г. Инта, </w:t>
      </w:r>
      <w:r w:rsidR="00EC273C">
        <w:rPr>
          <w:sz w:val="28"/>
          <w:szCs w:val="28"/>
        </w:rPr>
        <w:t xml:space="preserve">                     </w:t>
      </w:r>
      <w:r w:rsidRPr="001520B4">
        <w:rPr>
          <w:sz w:val="28"/>
          <w:szCs w:val="28"/>
        </w:rPr>
        <w:t>ул. Горького, д. 16 в актовом з</w:t>
      </w:r>
      <w:r w:rsidRPr="001520B4">
        <w:rPr>
          <w:sz w:val="28"/>
          <w:szCs w:val="28"/>
        </w:rPr>
        <w:t>а</w:t>
      </w:r>
      <w:r w:rsidRPr="001520B4">
        <w:rPr>
          <w:sz w:val="28"/>
          <w:szCs w:val="28"/>
        </w:rPr>
        <w:t>ле.</w:t>
      </w:r>
    </w:p>
    <w:p w:rsidR="001520B4" w:rsidRPr="001520B4" w:rsidRDefault="001520B4" w:rsidP="001520B4">
      <w:pPr>
        <w:ind w:right="4297"/>
        <w:jc w:val="both"/>
        <w:rPr>
          <w:sz w:val="28"/>
          <w:szCs w:val="28"/>
        </w:rPr>
      </w:pPr>
      <w:r w:rsidRPr="001520B4">
        <w:rPr>
          <w:sz w:val="28"/>
          <w:szCs w:val="28"/>
        </w:rPr>
        <w:t xml:space="preserve"> </w:t>
      </w:r>
    </w:p>
    <w:p w:rsidR="001520B4" w:rsidRPr="001520B4" w:rsidRDefault="001520B4" w:rsidP="001520B4">
      <w:pPr>
        <w:ind w:firstLine="567"/>
        <w:jc w:val="both"/>
        <w:rPr>
          <w:sz w:val="28"/>
          <w:szCs w:val="28"/>
        </w:rPr>
      </w:pPr>
      <w:r w:rsidRPr="001520B4">
        <w:rPr>
          <w:sz w:val="28"/>
          <w:szCs w:val="28"/>
        </w:rPr>
        <w:t xml:space="preserve">2. Определить, что инициатором проведения публичных слушаний, установленных настоящим постановлением, является </w:t>
      </w:r>
      <w:r w:rsidR="00EC273C">
        <w:rPr>
          <w:sz w:val="28"/>
          <w:szCs w:val="28"/>
        </w:rPr>
        <w:t xml:space="preserve">временно </w:t>
      </w:r>
      <w:proofErr w:type="gramStart"/>
      <w:r w:rsidR="00AB3D97">
        <w:rPr>
          <w:sz w:val="28"/>
          <w:szCs w:val="28"/>
        </w:rPr>
        <w:t>исполняющий</w:t>
      </w:r>
      <w:proofErr w:type="gramEnd"/>
      <w:r w:rsidR="00AB3D97">
        <w:rPr>
          <w:sz w:val="28"/>
          <w:szCs w:val="28"/>
        </w:rPr>
        <w:t xml:space="preserve"> обязанности </w:t>
      </w:r>
      <w:r w:rsidR="00EC273C">
        <w:rPr>
          <w:sz w:val="28"/>
          <w:szCs w:val="28"/>
        </w:rPr>
        <w:t>г</w:t>
      </w:r>
      <w:r w:rsidRPr="001520B4">
        <w:rPr>
          <w:sz w:val="28"/>
          <w:szCs w:val="28"/>
        </w:rPr>
        <w:t>лав</w:t>
      </w:r>
      <w:r w:rsidR="00AB3D97">
        <w:rPr>
          <w:sz w:val="28"/>
          <w:szCs w:val="28"/>
        </w:rPr>
        <w:t>ы</w:t>
      </w:r>
      <w:r w:rsidRPr="001520B4">
        <w:rPr>
          <w:sz w:val="28"/>
          <w:szCs w:val="28"/>
        </w:rPr>
        <w:t xml:space="preserve"> городского окр</w:t>
      </w:r>
      <w:r w:rsidRPr="001520B4">
        <w:rPr>
          <w:sz w:val="28"/>
          <w:szCs w:val="28"/>
        </w:rPr>
        <w:t>у</w:t>
      </w:r>
      <w:r w:rsidRPr="001520B4">
        <w:rPr>
          <w:sz w:val="28"/>
          <w:szCs w:val="28"/>
        </w:rPr>
        <w:t xml:space="preserve">га «Инта» - </w:t>
      </w:r>
      <w:r>
        <w:rPr>
          <w:sz w:val="28"/>
          <w:szCs w:val="28"/>
        </w:rPr>
        <w:t>руководител</w:t>
      </w:r>
      <w:r w:rsidR="00AB3D9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1520B4">
        <w:rPr>
          <w:sz w:val="28"/>
          <w:szCs w:val="28"/>
        </w:rPr>
        <w:t>.</w:t>
      </w:r>
    </w:p>
    <w:p w:rsidR="001520B4" w:rsidRPr="001520B4" w:rsidRDefault="001520B4" w:rsidP="001520B4">
      <w:pPr>
        <w:jc w:val="both"/>
        <w:rPr>
          <w:sz w:val="28"/>
          <w:szCs w:val="28"/>
        </w:rPr>
      </w:pPr>
    </w:p>
    <w:p w:rsidR="001520B4" w:rsidRPr="001520B4" w:rsidRDefault="001520B4" w:rsidP="001520B4">
      <w:pPr>
        <w:ind w:right="-2" w:firstLine="567"/>
        <w:jc w:val="both"/>
        <w:rPr>
          <w:sz w:val="28"/>
          <w:szCs w:val="28"/>
        </w:rPr>
      </w:pPr>
      <w:r w:rsidRPr="001520B4">
        <w:rPr>
          <w:sz w:val="28"/>
          <w:szCs w:val="28"/>
        </w:rPr>
        <w:t xml:space="preserve">3. Утвердить </w:t>
      </w:r>
      <w:r w:rsidR="00EC273C">
        <w:rPr>
          <w:sz w:val="28"/>
          <w:szCs w:val="28"/>
        </w:rPr>
        <w:t>п</w:t>
      </w:r>
      <w:r w:rsidRPr="001520B4">
        <w:rPr>
          <w:sz w:val="28"/>
          <w:szCs w:val="28"/>
        </w:rPr>
        <w:t xml:space="preserve">орядок учета предложений по вопросу </w:t>
      </w:r>
      <w:r w:rsidR="00EC273C" w:rsidRPr="00EC273C">
        <w:rPr>
          <w:sz w:val="28"/>
          <w:szCs w:val="28"/>
        </w:rPr>
        <w:t>«Отчет об исполнении бюджета муниципального  образования  городского округа «Инта» за 2019 год»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B159B">
        <w:rPr>
          <w:rFonts w:eastAsia="Calibri"/>
          <w:sz w:val="28"/>
          <w:szCs w:val="28"/>
          <w:lang w:eastAsia="en-US"/>
        </w:rPr>
        <w:t xml:space="preserve">              </w:t>
      </w:r>
      <w:r w:rsidRPr="001520B4">
        <w:rPr>
          <w:sz w:val="28"/>
          <w:szCs w:val="28"/>
        </w:rPr>
        <w:t>и участия граждан в его обс</w:t>
      </w:r>
      <w:r w:rsidRPr="001520B4">
        <w:rPr>
          <w:sz w:val="28"/>
          <w:szCs w:val="28"/>
        </w:rPr>
        <w:t>у</w:t>
      </w:r>
      <w:r w:rsidRPr="001520B4">
        <w:rPr>
          <w:sz w:val="28"/>
          <w:szCs w:val="28"/>
        </w:rPr>
        <w:t>ждении согласно приложению</w:t>
      </w:r>
      <w:r w:rsidR="00EC273C">
        <w:rPr>
          <w:sz w:val="28"/>
          <w:szCs w:val="28"/>
        </w:rPr>
        <w:t xml:space="preserve"> к настоящему постановлению</w:t>
      </w:r>
      <w:r w:rsidRPr="001520B4">
        <w:rPr>
          <w:sz w:val="28"/>
          <w:szCs w:val="28"/>
        </w:rPr>
        <w:t xml:space="preserve"> </w:t>
      </w:r>
    </w:p>
    <w:p w:rsidR="001520B4" w:rsidRPr="001520B4" w:rsidRDefault="001520B4" w:rsidP="001520B4">
      <w:pPr>
        <w:suppressAutoHyphens/>
        <w:jc w:val="both"/>
        <w:rPr>
          <w:sz w:val="28"/>
          <w:szCs w:val="28"/>
        </w:rPr>
      </w:pPr>
    </w:p>
    <w:p w:rsidR="001520B4" w:rsidRPr="001520B4" w:rsidRDefault="001520B4" w:rsidP="00A55DA7">
      <w:pPr>
        <w:tabs>
          <w:tab w:val="left" w:pos="567"/>
        </w:tabs>
        <w:suppressAutoHyphens/>
        <w:ind w:right="-1"/>
        <w:jc w:val="both"/>
        <w:rPr>
          <w:sz w:val="28"/>
          <w:szCs w:val="28"/>
        </w:rPr>
      </w:pPr>
      <w:r w:rsidRPr="001520B4">
        <w:rPr>
          <w:sz w:val="28"/>
          <w:szCs w:val="28"/>
        </w:rPr>
        <w:tab/>
      </w:r>
      <w:r w:rsidR="00A55DA7">
        <w:rPr>
          <w:sz w:val="28"/>
          <w:szCs w:val="28"/>
        </w:rPr>
        <w:t>4</w:t>
      </w:r>
      <w:r w:rsidRPr="001520B4">
        <w:rPr>
          <w:sz w:val="28"/>
          <w:szCs w:val="28"/>
        </w:rPr>
        <w:t>. Утвердить предполагаемый состав участников и заинтересованных лиц на публи</w:t>
      </w:r>
      <w:r w:rsidRPr="001520B4">
        <w:rPr>
          <w:sz w:val="28"/>
          <w:szCs w:val="28"/>
        </w:rPr>
        <w:t>ч</w:t>
      </w:r>
      <w:r w:rsidRPr="001520B4">
        <w:rPr>
          <w:sz w:val="28"/>
          <w:szCs w:val="28"/>
        </w:rPr>
        <w:t>ных слушаниях на территории муниципального образования городского округа «Инта»: н</w:t>
      </w:r>
      <w:r w:rsidRPr="001520B4">
        <w:rPr>
          <w:sz w:val="28"/>
          <w:szCs w:val="28"/>
        </w:rPr>
        <w:t>а</w:t>
      </w:r>
      <w:r w:rsidRPr="001520B4">
        <w:rPr>
          <w:sz w:val="28"/>
          <w:szCs w:val="28"/>
        </w:rPr>
        <w:t>селение и заинтересованные юридические лица.</w:t>
      </w:r>
    </w:p>
    <w:p w:rsidR="001520B4" w:rsidRPr="001520B4" w:rsidRDefault="001520B4" w:rsidP="001520B4">
      <w:pPr>
        <w:widowControl/>
        <w:ind w:firstLine="720"/>
        <w:jc w:val="both"/>
        <w:rPr>
          <w:sz w:val="28"/>
          <w:szCs w:val="28"/>
        </w:rPr>
      </w:pPr>
    </w:p>
    <w:p w:rsidR="001306FB" w:rsidRDefault="00A55DA7" w:rsidP="001520B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20B4" w:rsidRPr="001520B4">
        <w:rPr>
          <w:sz w:val="28"/>
          <w:szCs w:val="28"/>
        </w:rPr>
        <w:t xml:space="preserve">. </w:t>
      </w:r>
      <w:r w:rsidR="00EC273C">
        <w:rPr>
          <w:sz w:val="28"/>
          <w:szCs w:val="28"/>
        </w:rPr>
        <w:t>С материалами публичных слушаний по вопросу</w:t>
      </w:r>
      <w:r w:rsidR="00EC273C" w:rsidRPr="00EC273C">
        <w:rPr>
          <w:sz w:val="28"/>
          <w:szCs w:val="28"/>
        </w:rPr>
        <w:t xml:space="preserve"> «Отчет об исполнении бюджета муниципального образования  городского округа «Инта» за 2019 год»</w:t>
      </w:r>
      <w:r w:rsidR="00EC273C">
        <w:rPr>
          <w:sz w:val="28"/>
          <w:szCs w:val="28"/>
        </w:rPr>
        <w:t xml:space="preserve"> </w:t>
      </w:r>
      <w:r w:rsidR="00EC273C">
        <w:rPr>
          <w:sz w:val="28"/>
          <w:szCs w:val="28"/>
        </w:rPr>
        <w:lastRenderedPageBreak/>
        <w:t>можно ознакомиться на официальном сайте муниципального образования городского округа «Инта» в разделах: «Совет» - «Документы» - «Проекты решений»</w:t>
      </w:r>
      <w:r w:rsidR="001306FB">
        <w:rPr>
          <w:sz w:val="28"/>
          <w:szCs w:val="28"/>
        </w:rPr>
        <w:t>.</w:t>
      </w:r>
    </w:p>
    <w:p w:rsidR="00EC273C" w:rsidRDefault="00EC273C" w:rsidP="001520B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20B4" w:rsidRPr="001520B4" w:rsidRDefault="001306FB" w:rsidP="001520B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520B4" w:rsidRPr="001520B4">
        <w:rPr>
          <w:sz w:val="28"/>
          <w:szCs w:val="28"/>
        </w:rPr>
        <w:t>Настоящее постановление вступает в силу со дня его опубликования в средствах массовой информации.</w:t>
      </w:r>
    </w:p>
    <w:p w:rsidR="001520B4" w:rsidRPr="001520B4" w:rsidRDefault="001520B4" w:rsidP="001520B4">
      <w:pPr>
        <w:ind w:firstLine="180"/>
        <w:rPr>
          <w:sz w:val="28"/>
          <w:szCs w:val="28"/>
        </w:rPr>
      </w:pPr>
      <w:r w:rsidRPr="001520B4">
        <w:rPr>
          <w:sz w:val="28"/>
          <w:szCs w:val="28"/>
        </w:rPr>
        <w:tab/>
      </w:r>
    </w:p>
    <w:p w:rsidR="001520B4" w:rsidRPr="00CF14D9" w:rsidRDefault="001306FB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CF14D9" w:rsidRPr="00CF1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520B4" w:rsidRPr="00CF14D9">
        <w:rPr>
          <w:rFonts w:ascii="Times New Roman" w:hAnsi="Times New Roman" w:cs="Times New Roman"/>
          <w:sz w:val="28"/>
          <w:szCs w:val="28"/>
        </w:rPr>
        <w:t>лав</w:t>
      </w:r>
      <w:r w:rsidR="00CF14D9" w:rsidRPr="00CF14D9">
        <w:rPr>
          <w:rFonts w:ascii="Times New Roman" w:hAnsi="Times New Roman" w:cs="Times New Roman"/>
          <w:sz w:val="28"/>
          <w:szCs w:val="28"/>
        </w:rPr>
        <w:t>ы</w:t>
      </w:r>
      <w:r w:rsidR="001520B4" w:rsidRPr="00CF14D9">
        <w:rPr>
          <w:rFonts w:ascii="Times New Roman" w:hAnsi="Times New Roman" w:cs="Times New Roman"/>
          <w:sz w:val="28"/>
          <w:szCs w:val="28"/>
        </w:rPr>
        <w:t xml:space="preserve"> городского округа «Инта» -</w:t>
      </w:r>
    </w:p>
    <w:p w:rsidR="001520B4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14D9">
        <w:rPr>
          <w:rFonts w:ascii="Times New Roman" w:hAnsi="Times New Roman" w:cs="Times New Roman"/>
          <w:sz w:val="28"/>
          <w:szCs w:val="28"/>
        </w:rPr>
        <w:t>уководителя администрации</w:t>
      </w:r>
      <w:r w:rsidR="001520B4" w:rsidRPr="00CF14D9">
        <w:rPr>
          <w:rFonts w:ascii="Times New Roman" w:hAnsi="Times New Roman" w:cs="Times New Roman"/>
          <w:sz w:val="28"/>
          <w:szCs w:val="28"/>
        </w:rPr>
        <w:tab/>
      </w:r>
      <w:r w:rsidR="001520B4" w:rsidRPr="00CF14D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0B4" w:rsidRPr="00CF14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20B4" w:rsidRPr="00CF14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В.А. Киселёв</w:t>
      </w: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P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20B4" w:rsidRDefault="001520B4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14D9" w:rsidRDefault="00CF14D9" w:rsidP="001520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DA7" w:rsidRDefault="00A55DA7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159B" w:rsidRDefault="00AB159B" w:rsidP="00AB159B">
      <w:pPr>
        <w:pStyle w:val="ab"/>
        <w:spacing w:line="360" w:lineRule="auto"/>
        <w:rPr>
          <w:b w:val="0"/>
          <w:sz w:val="26"/>
          <w:szCs w:val="26"/>
        </w:rPr>
      </w:pPr>
    </w:p>
    <w:p w:rsidR="00AB159B" w:rsidRPr="00DD1EE8" w:rsidRDefault="00AB159B" w:rsidP="00AB159B">
      <w:pPr>
        <w:pStyle w:val="ab"/>
        <w:spacing w:line="360" w:lineRule="auto"/>
        <w:rPr>
          <w:b w:val="0"/>
          <w:sz w:val="26"/>
          <w:szCs w:val="26"/>
        </w:rPr>
      </w:pPr>
      <w:r w:rsidRPr="00DD1EE8">
        <w:rPr>
          <w:b w:val="0"/>
          <w:sz w:val="26"/>
          <w:szCs w:val="26"/>
        </w:rPr>
        <w:lastRenderedPageBreak/>
        <w:t>С</w:t>
      </w:r>
      <w:r>
        <w:rPr>
          <w:b w:val="0"/>
          <w:sz w:val="26"/>
          <w:szCs w:val="26"/>
        </w:rPr>
        <w:t>ОГЛАСОВАНО:</w:t>
      </w:r>
    </w:p>
    <w:p w:rsidR="00AB159B" w:rsidRPr="00AB159B" w:rsidRDefault="00AB159B" w:rsidP="00AB159B">
      <w:pPr>
        <w:pStyle w:val="ab"/>
        <w:rPr>
          <w:b w:val="0"/>
          <w:sz w:val="26"/>
          <w:szCs w:val="26"/>
        </w:rPr>
      </w:pPr>
      <w:r w:rsidRPr="00AB159B">
        <w:rPr>
          <w:b w:val="0"/>
          <w:sz w:val="26"/>
          <w:szCs w:val="26"/>
        </w:rPr>
        <w:t>Врио главы городского округа «Инта» -</w:t>
      </w:r>
    </w:p>
    <w:p w:rsidR="00AB159B" w:rsidRPr="00DD1EE8" w:rsidRDefault="00AB159B" w:rsidP="00AB159B">
      <w:pPr>
        <w:pStyle w:val="ab"/>
        <w:rPr>
          <w:b w:val="0"/>
          <w:sz w:val="26"/>
          <w:szCs w:val="26"/>
        </w:rPr>
      </w:pPr>
      <w:r w:rsidRPr="00AB159B">
        <w:rPr>
          <w:b w:val="0"/>
          <w:sz w:val="26"/>
          <w:szCs w:val="26"/>
        </w:rPr>
        <w:t>руководителя администрации</w:t>
      </w:r>
      <w:r w:rsidRPr="00DD1EE8">
        <w:rPr>
          <w:b w:val="0"/>
          <w:sz w:val="26"/>
          <w:szCs w:val="26"/>
        </w:rPr>
        <w:t xml:space="preserve">                                                   </w:t>
      </w:r>
      <w:r>
        <w:rPr>
          <w:b w:val="0"/>
          <w:sz w:val="26"/>
          <w:szCs w:val="26"/>
        </w:rPr>
        <w:t xml:space="preserve">                </w:t>
      </w:r>
      <w:r w:rsidRPr="00DD1EE8">
        <w:rPr>
          <w:b w:val="0"/>
          <w:sz w:val="26"/>
          <w:szCs w:val="26"/>
        </w:rPr>
        <w:t>Киселёв В.А.</w:t>
      </w:r>
    </w:p>
    <w:p w:rsidR="00AB159B" w:rsidRPr="00DD1EE8" w:rsidRDefault="00AB159B" w:rsidP="00AB159B">
      <w:pPr>
        <w:pStyle w:val="ab"/>
        <w:spacing w:line="360" w:lineRule="auto"/>
        <w:rPr>
          <w:b w:val="0"/>
          <w:sz w:val="26"/>
          <w:szCs w:val="26"/>
        </w:rPr>
      </w:pPr>
    </w:p>
    <w:p w:rsidR="00AB159B" w:rsidRPr="00DD1EE8" w:rsidRDefault="00AB159B" w:rsidP="00AB159B">
      <w:pPr>
        <w:pStyle w:val="ab"/>
        <w:tabs>
          <w:tab w:val="left" w:pos="6804"/>
          <w:tab w:val="left" w:pos="9214"/>
          <w:tab w:val="left" w:pos="9356"/>
          <w:tab w:val="left" w:pos="9498"/>
        </w:tabs>
        <w:spacing w:line="360" w:lineRule="auto"/>
        <w:jc w:val="both"/>
        <w:rPr>
          <w:b w:val="0"/>
          <w:sz w:val="26"/>
          <w:szCs w:val="26"/>
        </w:rPr>
      </w:pPr>
      <w:r w:rsidRPr="00DD1EE8">
        <w:rPr>
          <w:b w:val="0"/>
          <w:sz w:val="26"/>
          <w:szCs w:val="26"/>
        </w:rPr>
        <w:t xml:space="preserve">Начальник Правового управления                                               </w:t>
      </w:r>
      <w:r>
        <w:rPr>
          <w:b w:val="0"/>
          <w:sz w:val="26"/>
          <w:szCs w:val="26"/>
        </w:rPr>
        <w:t xml:space="preserve">          </w:t>
      </w:r>
      <w:r w:rsidRPr="00DD1EE8">
        <w:rPr>
          <w:b w:val="0"/>
          <w:sz w:val="26"/>
          <w:szCs w:val="26"/>
        </w:rPr>
        <w:t xml:space="preserve">  Синакаева Т.В.</w:t>
      </w:r>
    </w:p>
    <w:p w:rsidR="00AB159B" w:rsidRPr="00DD1EE8" w:rsidRDefault="00AB159B" w:rsidP="00AB159B">
      <w:pPr>
        <w:spacing w:line="360" w:lineRule="auto"/>
        <w:ind w:firstLine="720"/>
        <w:jc w:val="both"/>
        <w:rPr>
          <w:sz w:val="26"/>
          <w:szCs w:val="26"/>
        </w:rPr>
      </w:pPr>
    </w:p>
    <w:p w:rsidR="00AB159B" w:rsidRPr="00DD1EE8" w:rsidRDefault="00AB159B" w:rsidP="00AB159B">
      <w:pPr>
        <w:spacing w:line="360" w:lineRule="auto"/>
        <w:jc w:val="both"/>
        <w:rPr>
          <w:sz w:val="26"/>
          <w:szCs w:val="26"/>
        </w:rPr>
      </w:pPr>
      <w:r w:rsidRPr="00DD1EE8">
        <w:rPr>
          <w:sz w:val="26"/>
          <w:szCs w:val="26"/>
        </w:rPr>
        <w:t>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758"/>
      </w:tblGrid>
      <w:tr w:rsidR="00AB159B" w:rsidRPr="00DD1EE8" w:rsidTr="00B54A23"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Наименование источника публикации</w:t>
            </w:r>
          </w:p>
        </w:tc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jc w:val="center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Отметка начальника правового управления об опубликовании</w:t>
            </w:r>
          </w:p>
        </w:tc>
      </w:tr>
      <w:tr w:rsidR="00AB159B" w:rsidRPr="00DD1EE8" w:rsidTr="00B54A23"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Официальный сайт МОГО «Инта»</w:t>
            </w:r>
          </w:p>
        </w:tc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B159B" w:rsidRPr="00DD1EE8" w:rsidTr="00B54A23"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Газета «</w:t>
            </w:r>
            <w:proofErr w:type="gramStart"/>
            <w:r w:rsidRPr="00DD1EE8">
              <w:rPr>
                <w:sz w:val="26"/>
                <w:szCs w:val="26"/>
              </w:rPr>
              <w:t>Искра-твоя</w:t>
            </w:r>
            <w:proofErr w:type="gramEnd"/>
            <w:r w:rsidRPr="00DD1EE8">
              <w:rPr>
                <w:sz w:val="26"/>
                <w:szCs w:val="26"/>
              </w:rPr>
              <w:t xml:space="preserve"> городская газета»</w:t>
            </w:r>
          </w:p>
        </w:tc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B159B" w:rsidRPr="00DD1EE8" w:rsidTr="00B54A23"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B159B" w:rsidRPr="00DD1EE8" w:rsidTr="00B54A23"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Регистр НПА</w:t>
            </w:r>
          </w:p>
        </w:tc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B159B" w:rsidRPr="00DD1EE8" w:rsidTr="00B54A23"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1EE8">
              <w:rPr>
                <w:sz w:val="26"/>
                <w:szCs w:val="26"/>
              </w:rPr>
              <w:t>Прокуратура города Инты</w:t>
            </w:r>
          </w:p>
        </w:tc>
        <w:tc>
          <w:tcPr>
            <w:tcW w:w="4758" w:type="dxa"/>
            <w:shd w:val="clear" w:color="auto" w:fill="auto"/>
          </w:tcPr>
          <w:p w:rsidR="00AB159B" w:rsidRPr="00DD1EE8" w:rsidRDefault="00AB159B" w:rsidP="00B54A2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AB159B" w:rsidRDefault="00AB159B" w:rsidP="00AB159B">
      <w:pPr>
        <w:pStyle w:val="ab"/>
        <w:spacing w:line="360" w:lineRule="auto"/>
        <w:rPr>
          <w:sz w:val="26"/>
          <w:szCs w:val="26"/>
        </w:rPr>
      </w:pPr>
    </w:p>
    <w:p w:rsidR="00AB159B" w:rsidRDefault="00AB159B" w:rsidP="00AB159B">
      <w:pPr>
        <w:pStyle w:val="ab"/>
        <w:spacing w:line="360" w:lineRule="auto"/>
        <w:rPr>
          <w:b w:val="0"/>
          <w:sz w:val="18"/>
          <w:szCs w:val="18"/>
        </w:rPr>
      </w:pPr>
    </w:p>
    <w:p w:rsidR="00AB159B" w:rsidRPr="006169B3" w:rsidRDefault="00AB159B" w:rsidP="00AB159B">
      <w:pPr>
        <w:pStyle w:val="ab"/>
        <w:spacing w:line="360" w:lineRule="auto"/>
        <w:rPr>
          <w:b w:val="0"/>
          <w:sz w:val="18"/>
          <w:szCs w:val="18"/>
        </w:rPr>
      </w:pPr>
      <w:r w:rsidRPr="006169B3">
        <w:rPr>
          <w:b w:val="0"/>
          <w:sz w:val="18"/>
          <w:szCs w:val="18"/>
        </w:rPr>
        <w:t>Рассылка: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Киселёв В.А.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Балин М.Н.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Груздева Е.Д.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 xml:space="preserve">Правовое управление  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Отдел финансов и бухгалтерского учета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Финансовое управление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Отдел Культуры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>Отдел Спорта</w:t>
      </w:r>
    </w:p>
    <w:p w:rsidR="00AB159B" w:rsidRPr="00DD1EE8" w:rsidRDefault="00AB159B" w:rsidP="00AB159B">
      <w:pPr>
        <w:pStyle w:val="ab"/>
        <w:rPr>
          <w:b w:val="0"/>
          <w:sz w:val="22"/>
          <w:szCs w:val="22"/>
        </w:rPr>
      </w:pPr>
      <w:r w:rsidRPr="00DD1EE8">
        <w:rPr>
          <w:b w:val="0"/>
          <w:sz w:val="22"/>
          <w:szCs w:val="22"/>
        </w:rPr>
        <w:t xml:space="preserve">Отдел Образования 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>Отдел градостроительства и земельных отношений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>Отдел по управлению муниципальным имуществом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>Отдел бюджетного анализа, прогнозирования доходов и налоговой политики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>Отдел  промышленности,  транспорта,  связи и ЖКС</w:t>
      </w:r>
    </w:p>
    <w:p w:rsidR="00AB159B" w:rsidRPr="00DD1EE8" w:rsidRDefault="00AB159B" w:rsidP="00AB159B">
      <w:pPr>
        <w:widowControl/>
        <w:outlineLvl w:val="0"/>
        <w:rPr>
          <w:sz w:val="22"/>
          <w:szCs w:val="22"/>
        </w:rPr>
      </w:pPr>
      <w:r w:rsidRPr="00DD1EE8">
        <w:rPr>
          <w:sz w:val="22"/>
          <w:szCs w:val="22"/>
        </w:rPr>
        <w:t>Сектор контроля в сфере  размещения заказов</w:t>
      </w:r>
    </w:p>
    <w:p w:rsidR="00AB159B" w:rsidRPr="00DD1EE8" w:rsidRDefault="00AB159B" w:rsidP="00AB159B">
      <w:pPr>
        <w:widowControl/>
        <w:outlineLvl w:val="0"/>
        <w:rPr>
          <w:sz w:val="22"/>
          <w:szCs w:val="22"/>
        </w:rPr>
      </w:pPr>
      <w:r w:rsidRPr="00DD1EE8">
        <w:rPr>
          <w:sz w:val="22"/>
          <w:szCs w:val="22"/>
        </w:rPr>
        <w:t>Отдел  по предоставлению  жилищных субсидий, учету и распределению жилья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>Управление по делам ГО, антитеррористической и пожарной безопасности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 xml:space="preserve">Сектор по мобилизационной и специальной работе </w:t>
      </w:r>
    </w:p>
    <w:p w:rsidR="00AB159B" w:rsidRPr="00DD1EE8" w:rsidRDefault="00AB159B" w:rsidP="00AB159B">
      <w:pPr>
        <w:jc w:val="both"/>
        <w:rPr>
          <w:sz w:val="22"/>
          <w:szCs w:val="22"/>
        </w:rPr>
      </w:pPr>
      <w:r w:rsidRPr="00DD1EE8">
        <w:rPr>
          <w:sz w:val="22"/>
          <w:szCs w:val="22"/>
        </w:rPr>
        <w:t>Отдел информатизации и защиты информации</w:t>
      </w: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AB159B">
      <w:pPr>
        <w:suppressAutoHyphens/>
        <w:ind w:firstLine="567"/>
        <w:jc w:val="both"/>
        <w:rPr>
          <w:sz w:val="28"/>
          <w:szCs w:val="28"/>
        </w:rPr>
      </w:pPr>
    </w:p>
    <w:p w:rsidR="00AB159B" w:rsidRDefault="00AB159B" w:rsidP="004F5D58">
      <w:pPr>
        <w:suppressAutoHyphens/>
        <w:ind w:firstLine="567"/>
        <w:jc w:val="both"/>
        <w:rPr>
          <w:sz w:val="28"/>
          <w:szCs w:val="28"/>
        </w:rPr>
      </w:pPr>
    </w:p>
    <w:p w:rsidR="00A55DA7" w:rsidRDefault="00AB159B" w:rsidP="004F5D58">
      <w:pPr>
        <w:pStyle w:val="ab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Исп. Мешкова С.В.</w:t>
      </w:r>
    </w:p>
    <w:p w:rsidR="004F5D58" w:rsidRDefault="004F5D58" w:rsidP="004F5D58">
      <w:pPr>
        <w:pStyle w:val="ab"/>
        <w:rPr>
          <w:sz w:val="28"/>
          <w:szCs w:val="28"/>
        </w:rPr>
      </w:pPr>
      <w:r>
        <w:rPr>
          <w:b w:val="0"/>
          <w:sz w:val="18"/>
          <w:szCs w:val="18"/>
        </w:rPr>
        <w:t>6-57-35</w:t>
      </w:r>
    </w:p>
    <w:p w:rsidR="00CF14D9" w:rsidRPr="00CF14D9" w:rsidRDefault="00CF14D9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F14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F14D9" w:rsidRPr="00CF14D9" w:rsidRDefault="00CF14D9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F14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14D9" w:rsidRPr="00CF14D9" w:rsidRDefault="00CF14D9" w:rsidP="00CF14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306FB">
        <w:rPr>
          <w:rFonts w:ascii="Times New Roman" w:hAnsi="Times New Roman" w:cs="Times New Roman"/>
          <w:sz w:val="28"/>
          <w:szCs w:val="28"/>
        </w:rPr>
        <w:t xml:space="preserve">  </w:t>
      </w:r>
      <w:r w:rsidR="003A0EA0">
        <w:rPr>
          <w:rFonts w:ascii="Times New Roman" w:hAnsi="Times New Roman" w:cs="Times New Roman"/>
          <w:sz w:val="28"/>
          <w:szCs w:val="28"/>
        </w:rPr>
        <w:t xml:space="preserve">  </w:t>
      </w:r>
      <w:r w:rsidRPr="00CF14D9">
        <w:rPr>
          <w:rFonts w:ascii="Times New Roman" w:hAnsi="Times New Roman" w:cs="Times New Roman"/>
          <w:sz w:val="28"/>
          <w:szCs w:val="28"/>
        </w:rPr>
        <w:t xml:space="preserve"> </w:t>
      </w:r>
      <w:r w:rsidR="001306FB">
        <w:rPr>
          <w:rFonts w:ascii="Times New Roman" w:hAnsi="Times New Roman" w:cs="Times New Roman"/>
          <w:sz w:val="28"/>
          <w:szCs w:val="28"/>
        </w:rPr>
        <w:t>Врио г</w:t>
      </w:r>
      <w:r w:rsidRPr="00CF14D9">
        <w:rPr>
          <w:rFonts w:ascii="Times New Roman" w:hAnsi="Times New Roman" w:cs="Times New Roman"/>
          <w:sz w:val="28"/>
          <w:szCs w:val="28"/>
        </w:rPr>
        <w:t>лавы городского округа «Инта» -</w:t>
      </w:r>
    </w:p>
    <w:p w:rsidR="00CF14D9" w:rsidRDefault="00CF14D9" w:rsidP="00CF14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F14D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CF14D9" w:rsidRPr="00CF14D9" w:rsidRDefault="00CF14D9" w:rsidP="00CF14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B40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B4041">
        <w:rPr>
          <w:rFonts w:ascii="Times New Roman" w:hAnsi="Times New Roman" w:cs="Times New Roman"/>
          <w:sz w:val="28"/>
          <w:szCs w:val="28"/>
        </w:rPr>
        <w:t xml:space="preserve"> </w:t>
      </w:r>
      <w:r w:rsidR="00FB4041">
        <w:rPr>
          <w:rFonts w:ascii="Times New Roman" w:hAnsi="Times New Roman" w:cs="Times New Roman"/>
          <w:sz w:val="28"/>
          <w:szCs w:val="28"/>
          <w:u w:val="single"/>
        </w:rPr>
        <w:t>01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06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3D97">
        <w:rPr>
          <w:rFonts w:ascii="Times New Roman" w:hAnsi="Times New Roman" w:cs="Times New Roman"/>
          <w:sz w:val="28"/>
          <w:szCs w:val="28"/>
        </w:rPr>
        <w:t xml:space="preserve"> </w:t>
      </w:r>
      <w:r w:rsidR="00FB4041">
        <w:rPr>
          <w:rFonts w:ascii="Times New Roman" w:hAnsi="Times New Roman" w:cs="Times New Roman"/>
          <w:sz w:val="28"/>
          <w:szCs w:val="28"/>
          <w:u w:val="single"/>
        </w:rPr>
        <w:t>6/37-П</w:t>
      </w:r>
      <w:r w:rsidRPr="00CF14D9">
        <w:rPr>
          <w:rFonts w:ascii="Times New Roman" w:hAnsi="Times New Roman" w:cs="Times New Roman"/>
          <w:sz w:val="28"/>
          <w:szCs w:val="28"/>
        </w:rPr>
        <w:tab/>
      </w:r>
      <w:r w:rsidRPr="00CF14D9">
        <w:rPr>
          <w:rFonts w:ascii="Times New Roman" w:hAnsi="Times New Roman" w:cs="Times New Roman"/>
          <w:sz w:val="28"/>
          <w:szCs w:val="28"/>
        </w:rPr>
        <w:tab/>
      </w:r>
    </w:p>
    <w:p w:rsidR="00CF14D9" w:rsidRPr="00F21E84" w:rsidRDefault="00CF14D9" w:rsidP="00CF14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1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F14D9" w:rsidRPr="00CF14D9" w:rsidRDefault="00CF14D9" w:rsidP="00CF14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D9" w:rsidRPr="00CF14D9" w:rsidRDefault="00CF14D9" w:rsidP="00CF14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14D9">
        <w:rPr>
          <w:rFonts w:ascii="Times New Roman" w:hAnsi="Times New Roman" w:cs="Times New Roman"/>
          <w:sz w:val="28"/>
          <w:szCs w:val="28"/>
        </w:rPr>
        <w:t>ПОРЯДОК</w:t>
      </w:r>
    </w:p>
    <w:p w:rsidR="001306FB" w:rsidRDefault="00CF14D9" w:rsidP="001306FB">
      <w:pPr>
        <w:ind w:right="565"/>
        <w:jc w:val="center"/>
        <w:rPr>
          <w:b/>
          <w:sz w:val="28"/>
          <w:szCs w:val="28"/>
        </w:rPr>
      </w:pPr>
      <w:r w:rsidRPr="00CF14D9">
        <w:rPr>
          <w:b/>
          <w:bCs/>
          <w:sz w:val="28"/>
          <w:szCs w:val="28"/>
        </w:rPr>
        <w:t xml:space="preserve">учета предложений </w:t>
      </w:r>
      <w:r w:rsidRPr="00CF14D9">
        <w:rPr>
          <w:b/>
          <w:sz w:val="28"/>
          <w:szCs w:val="28"/>
        </w:rPr>
        <w:t xml:space="preserve">по вопросу </w:t>
      </w:r>
    </w:p>
    <w:p w:rsidR="00CF14D9" w:rsidRPr="00CF14D9" w:rsidRDefault="001306FB" w:rsidP="001306FB">
      <w:pPr>
        <w:ind w:right="-2"/>
        <w:jc w:val="center"/>
        <w:rPr>
          <w:b/>
          <w:sz w:val="28"/>
          <w:szCs w:val="28"/>
        </w:rPr>
      </w:pPr>
      <w:r w:rsidRPr="001306FB">
        <w:rPr>
          <w:b/>
          <w:sz w:val="28"/>
          <w:szCs w:val="28"/>
        </w:rPr>
        <w:t xml:space="preserve"> «Отчет об исполнении бюджета муниципального образования  городского округа «Инта» за 2019 год»</w:t>
      </w:r>
      <w:r>
        <w:rPr>
          <w:b/>
          <w:sz w:val="28"/>
          <w:szCs w:val="28"/>
        </w:rPr>
        <w:t xml:space="preserve"> </w:t>
      </w:r>
      <w:r w:rsidR="00CF14D9" w:rsidRPr="00CF14D9">
        <w:rPr>
          <w:b/>
          <w:sz w:val="28"/>
          <w:szCs w:val="28"/>
        </w:rPr>
        <w:t>и участия граждан в его обсуждении</w:t>
      </w:r>
    </w:p>
    <w:p w:rsidR="00CF14D9" w:rsidRPr="00CF14D9" w:rsidRDefault="00CF14D9" w:rsidP="00CF14D9">
      <w:pPr>
        <w:suppressAutoHyphens/>
        <w:ind w:left="1080"/>
        <w:jc w:val="center"/>
        <w:rPr>
          <w:b/>
          <w:bCs/>
          <w:sz w:val="28"/>
          <w:szCs w:val="28"/>
        </w:rPr>
      </w:pPr>
    </w:p>
    <w:p w:rsidR="00CF14D9" w:rsidRPr="00CF14D9" w:rsidRDefault="00CF14D9" w:rsidP="00AB3D9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F14D9">
        <w:rPr>
          <w:sz w:val="28"/>
          <w:szCs w:val="28"/>
        </w:rPr>
        <w:t>. Предложения граждан по вопросу</w:t>
      </w:r>
      <w:r w:rsidR="001306FB">
        <w:rPr>
          <w:sz w:val="28"/>
          <w:szCs w:val="28"/>
        </w:rPr>
        <w:t xml:space="preserve"> </w:t>
      </w:r>
      <w:r w:rsidR="001306FB" w:rsidRPr="001306FB">
        <w:rPr>
          <w:sz w:val="28"/>
          <w:szCs w:val="28"/>
        </w:rPr>
        <w:t>«Отчет об исполнении бюджета муниципального образования  городского округа «Инта» за 2019 год»</w:t>
      </w:r>
      <w:r w:rsidR="001306FB">
        <w:rPr>
          <w:sz w:val="28"/>
          <w:szCs w:val="28"/>
        </w:rPr>
        <w:t xml:space="preserve"> </w:t>
      </w:r>
      <w:r w:rsidRPr="00CF14D9">
        <w:rPr>
          <w:sz w:val="28"/>
          <w:szCs w:val="28"/>
        </w:rPr>
        <w:t>и участия граждан в его обсуждении</w:t>
      </w:r>
      <w:r>
        <w:rPr>
          <w:sz w:val="28"/>
          <w:szCs w:val="28"/>
        </w:rPr>
        <w:t xml:space="preserve"> </w:t>
      </w:r>
      <w:r w:rsidRPr="00CF14D9">
        <w:rPr>
          <w:sz w:val="28"/>
          <w:szCs w:val="28"/>
        </w:rPr>
        <w:t xml:space="preserve">принимаются до </w:t>
      </w:r>
      <w:r w:rsidR="001306FB">
        <w:rPr>
          <w:sz w:val="28"/>
          <w:szCs w:val="28"/>
        </w:rPr>
        <w:t>17</w:t>
      </w:r>
      <w:r w:rsidRPr="00CF14D9">
        <w:rPr>
          <w:sz w:val="28"/>
          <w:szCs w:val="28"/>
        </w:rPr>
        <w:t xml:space="preserve"> ию</w:t>
      </w:r>
      <w:r w:rsidR="001306FB">
        <w:rPr>
          <w:sz w:val="28"/>
          <w:szCs w:val="28"/>
        </w:rPr>
        <w:t>н</w:t>
      </w:r>
      <w:r w:rsidRPr="00CF14D9">
        <w:rPr>
          <w:sz w:val="28"/>
          <w:szCs w:val="28"/>
        </w:rPr>
        <w:t>я 20</w:t>
      </w:r>
      <w:r w:rsidR="001306FB">
        <w:rPr>
          <w:sz w:val="28"/>
          <w:szCs w:val="28"/>
        </w:rPr>
        <w:t>20</w:t>
      </w:r>
      <w:r w:rsidRPr="00CF14D9">
        <w:rPr>
          <w:sz w:val="28"/>
          <w:szCs w:val="28"/>
        </w:rPr>
        <w:t xml:space="preserve"> года.</w:t>
      </w:r>
    </w:p>
    <w:p w:rsidR="00CF14D9" w:rsidRPr="00CF14D9" w:rsidRDefault="00CF14D9" w:rsidP="00AB3D97">
      <w:pPr>
        <w:ind w:right="-2" w:firstLine="567"/>
        <w:jc w:val="both"/>
        <w:rPr>
          <w:sz w:val="28"/>
          <w:szCs w:val="28"/>
        </w:rPr>
      </w:pPr>
    </w:p>
    <w:p w:rsidR="00CF14D9" w:rsidRPr="00CF14D9" w:rsidRDefault="00CF14D9" w:rsidP="00CF14D9">
      <w:pPr>
        <w:widowControl/>
        <w:suppressAutoHyphens/>
        <w:ind w:right="-1" w:firstLine="567"/>
        <w:jc w:val="both"/>
        <w:rPr>
          <w:sz w:val="28"/>
          <w:szCs w:val="28"/>
        </w:rPr>
      </w:pPr>
      <w:r w:rsidRPr="00CF14D9">
        <w:rPr>
          <w:sz w:val="28"/>
          <w:szCs w:val="28"/>
        </w:rPr>
        <w:t xml:space="preserve">2. </w:t>
      </w:r>
      <w:proofErr w:type="gramStart"/>
      <w:r w:rsidRPr="00CF14D9">
        <w:rPr>
          <w:sz w:val="28"/>
          <w:szCs w:val="28"/>
        </w:rPr>
        <w:t xml:space="preserve">Предложения граждан по вопросу </w:t>
      </w:r>
      <w:r w:rsidR="001306FB" w:rsidRPr="001306FB">
        <w:rPr>
          <w:sz w:val="28"/>
          <w:szCs w:val="28"/>
        </w:rPr>
        <w:t xml:space="preserve"> «Отчет об исполнении бюджета муниципального образования  городского округа «Инта» за 2019 год»</w:t>
      </w:r>
      <w:r w:rsidR="001306FB">
        <w:rPr>
          <w:sz w:val="28"/>
          <w:szCs w:val="28"/>
        </w:rPr>
        <w:t xml:space="preserve"> </w:t>
      </w:r>
      <w:r w:rsidRPr="00CF14D9">
        <w:rPr>
          <w:sz w:val="28"/>
          <w:szCs w:val="28"/>
        </w:rPr>
        <w:t>и участия граждан в его обсуждении</w:t>
      </w:r>
      <w:r w:rsidR="006215C8">
        <w:rPr>
          <w:sz w:val="28"/>
          <w:szCs w:val="28"/>
        </w:rPr>
        <w:t xml:space="preserve"> </w:t>
      </w:r>
      <w:r w:rsidRPr="00CF14D9">
        <w:rPr>
          <w:sz w:val="28"/>
          <w:szCs w:val="28"/>
        </w:rPr>
        <w:t>подаются в письменной форме в общий отдел администрации муниципального образования горо</w:t>
      </w:r>
      <w:r w:rsidRPr="00CF14D9">
        <w:rPr>
          <w:sz w:val="28"/>
          <w:szCs w:val="28"/>
        </w:rPr>
        <w:t>д</w:t>
      </w:r>
      <w:r w:rsidRPr="00CF14D9">
        <w:rPr>
          <w:sz w:val="28"/>
          <w:szCs w:val="28"/>
        </w:rPr>
        <w:t>ского округа «Инта» по адресу: г. Инта, ул. Горького, д.16, каб. 106, где указанные предлож</w:t>
      </w:r>
      <w:r w:rsidRPr="00CF14D9">
        <w:rPr>
          <w:sz w:val="28"/>
          <w:szCs w:val="28"/>
        </w:rPr>
        <w:t>е</w:t>
      </w:r>
      <w:r w:rsidRPr="00CF14D9">
        <w:rPr>
          <w:sz w:val="28"/>
          <w:szCs w:val="28"/>
        </w:rPr>
        <w:t>ния регистрируются и передаются на рассмотрение в организационный комитет  по организации и проведению</w:t>
      </w:r>
      <w:proofErr w:type="gramEnd"/>
      <w:r w:rsidRPr="00CF14D9">
        <w:rPr>
          <w:sz w:val="28"/>
          <w:szCs w:val="28"/>
        </w:rPr>
        <w:t xml:space="preserve"> публичных слушаний на территории муниципального образ</w:t>
      </w:r>
      <w:r w:rsidRPr="00CF14D9">
        <w:rPr>
          <w:sz w:val="28"/>
          <w:szCs w:val="28"/>
        </w:rPr>
        <w:t>о</w:t>
      </w:r>
      <w:r w:rsidRPr="00CF14D9">
        <w:rPr>
          <w:sz w:val="28"/>
          <w:szCs w:val="28"/>
        </w:rPr>
        <w:t xml:space="preserve">вания городского округа «Инта» (далее – организационный комитет). </w:t>
      </w:r>
      <w:r w:rsidR="001306FB">
        <w:rPr>
          <w:sz w:val="28"/>
          <w:szCs w:val="28"/>
        </w:rPr>
        <w:t xml:space="preserve">                </w:t>
      </w:r>
      <w:r w:rsidRPr="00CF14D9">
        <w:rPr>
          <w:sz w:val="28"/>
          <w:szCs w:val="28"/>
        </w:rPr>
        <w:t>В предложениях гражд</w:t>
      </w:r>
      <w:r w:rsidRPr="00CF14D9">
        <w:rPr>
          <w:sz w:val="28"/>
          <w:szCs w:val="28"/>
        </w:rPr>
        <w:t>а</w:t>
      </w:r>
      <w:r w:rsidRPr="00CF14D9">
        <w:rPr>
          <w:sz w:val="28"/>
          <w:szCs w:val="28"/>
        </w:rPr>
        <w:t>не указывают контактную информацию (фамилия, имя, отчество, место жительства, телефон, место раб</w:t>
      </w:r>
      <w:r w:rsidRPr="00CF14D9">
        <w:rPr>
          <w:sz w:val="28"/>
          <w:szCs w:val="28"/>
        </w:rPr>
        <w:t>о</w:t>
      </w:r>
      <w:r w:rsidRPr="00CF14D9">
        <w:rPr>
          <w:sz w:val="28"/>
          <w:szCs w:val="28"/>
        </w:rPr>
        <w:t>ты или учебы).</w:t>
      </w:r>
    </w:p>
    <w:p w:rsidR="00CF14D9" w:rsidRPr="00CF14D9" w:rsidRDefault="00CF14D9" w:rsidP="00CF14D9">
      <w:pPr>
        <w:ind w:firstLine="720"/>
        <w:jc w:val="both"/>
        <w:rPr>
          <w:sz w:val="28"/>
          <w:szCs w:val="28"/>
        </w:rPr>
      </w:pPr>
    </w:p>
    <w:p w:rsidR="00CF14D9" w:rsidRPr="00CF14D9" w:rsidRDefault="00CF14D9" w:rsidP="00CF14D9">
      <w:pPr>
        <w:suppressAutoHyphens/>
        <w:ind w:firstLine="567"/>
        <w:jc w:val="both"/>
        <w:rPr>
          <w:sz w:val="28"/>
          <w:szCs w:val="28"/>
        </w:rPr>
      </w:pPr>
      <w:r w:rsidRPr="00CF14D9">
        <w:rPr>
          <w:sz w:val="28"/>
          <w:szCs w:val="28"/>
        </w:rPr>
        <w:t xml:space="preserve">3. Организационный комитет </w:t>
      </w:r>
      <w:proofErr w:type="gramStart"/>
      <w:r w:rsidRPr="00CF14D9">
        <w:rPr>
          <w:sz w:val="28"/>
          <w:szCs w:val="28"/>
        </w:rPr>
        <w:t>рассматривает поступающие предложения и готовит</w:t>
      </w:r>
      <w:proofErr w:type="gramEnd"/>
      <w:r w:rsidRPr="00CF14D9">
        <w:rPr>
          <w:sz w:val="28"/>
          <w:szCs w:val="28"/>
        </w:rPr>
        <w:t xml:space="preserve"> заключение на каждое предложение.</w:t>
      </w:r>
    </w:p>
    <w:p w:rsidR="00CF14D9" w:rsidRPr="00CF14D9" w:rsidRDefault="00CF14D9" w:rsidP="00CF14D9">
      <w:pPr>
        <w:suppressAutoHyphens/>
        <w:ind w:firstLine="567"/>
        <w:jc w:val="both"/>
        <w:rPr>
          <w:sz w:val="28"/>
          <w:szCs w:val="28"/>
        </w:rPr>
      </w:pPr>
    </w:p>
    <w:p w:rsidR="00CF14D9" w:rsidRPr="00CF14D9" w:rsidRDefault="00CF14D9" w:rsidP="00CF14D9">
      <w:pPr>
        <w:suppressAutoHyphens/>
        <w:ind w:firstLine="567"/>
        <w:jc w:val="both"/>
        <w:rPr>
          <w:sz w:val="28"/>
          <w:szCs w:val="28"/>
        </w:rPr>
      </w:pPr>
      <w:r w:rsidRPr="00CF14D9">
        <w:rPr>
          <w:sz w:val="28"/>
          <w:szCs w:val="28"/>
        </w:rPr>
        <w:t>4. Публичные слушания являются открытыми. Каждый гражданин, внесший предложение по рассматриваемому вопросу, вправе изложить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CF14D9" w:rsidRPr="00CF14D9" w:rsidRDefault="00CF14D9" w:rsidP="00CF14D9">
      <w:pPr>
        <w:suppressAutoHyphens/>
        <w:ind w:firstLine="567"/>
        <w:jc w:val="both"/>
        <w:rPr>
          <w:sz w:val="28"/>
          <w:szCs w:val="28"/>
        </w:rPr>
      </w:pPr>
    </w:p>
    <w:p w:rsidR="00CF14D9" w:rsidRPr="00CF14D9" w:rsidRDefault="00CF14D9" w:rsidP="00CF14D9">
      <w:pPr>
        <w:suppressAutoHyphens/>
        <w:ind w:firstLine="567"/>
        <w:jc w:val="both"/>
        <w:rPr>
          <w:sz w:val="28"/>
          <w:szCs w:val="28"/>
        </w:rPr>
      </w:pPr>
      <w:r w:rsidRPr="00CF14D9">
        <w:rPr>
          <w:sz w:val="28"/>
          <w:szCs w:val="28"/>
        </w:rPr>
        <w:t>5. По результатам публичных слушаний принимается решение открытым голосованием простым большинством зарегистрированных участников.</w:t>
      </w:r>
    </w:p>
    <w:p w:rsidR="00CF14D9" w:rsidRPr="00CF14D9" w:rsidRDefault="00CF14D9" w:rsidP="00CF14D9">
      <w:pPr>
        <w:suppressAutoHyphens/>
        <w:ind w:firstLine="567"/>
        <w:jc w:val="both"/>
        <w:rPr>
          <w:sz w:val="28"/>
          <w:szCs w:val="28"/>
        </w:rPr>
      </w:pPr>
    </w:p>
    <w:p w:rsidR="007E6CEA" w:rsidRDefault="00CF14D9" w:rsidP="001306FB">
      <w:pPr>
        <w:suppressAutoHyphens/>
        <w:ind w:firstLine="567"/>
        <w:jc w:val="both"/>
        <w:rPr>
          <w:sz w:val="24"/>
          <w:szCs w:val="24"/>
        </w:rPr>
      </w:pPr>
      <w:r w:rsidRPr="00CF14D9">
        <w:rPr>
          <w:sz w:val="28"/>
          <w:szCs w:val="28"/>
        </w:rPr>
        <w:t xml:space="preserve">6. Решение и заключение по результатам публичных слушаний оформляются протоколом, который </w:t>
      </w:r>
      <w:proofErr w:type="gramStart"/>
      <w:r w:rsidRPr="00CF14D9">
        <w:rPr>
          <w:sz w:val="28"/>
          <w:szCs w:val="28"/>
        </w:rPr>
        <w:t>подписывается председательствующим и секретарем и передается</w:t>
      </w:r>
      <w:proofErr w:type="gramEnd"/>
      <w:r w:rsidR="001306FB">
        <w:rPr>
          <w:sz w:val="28"/>
          <w:szCs w:val="28"/>
        </w:rPr>
        <w:t xml:space="preserve"> временно исполняющему обязанности</w:t>
      </w:r>
      <w:r w:rsidR="001306FB" w:rsidRPr="001306FB">
        <w:t xml:space="preserve"> </w:t>
      </w:r>
      <w:r w:rsidR="001306FB" w:rsidRPr="001306FB">
        <w:rPr>
          <w:sz w:val="28"/>
          <w:szCs w:val="28"/>
        </w:rPr>
        <w:t>главы городского округа «Инта» -</w:t>
      </w:r>
      <w:r w:rsidR="001306FB">
        <w:rPr>
          <w:sz w:val="28"/>
          <w:szCs w:val="28"/>
        </w:rPr>
        <w:t xml:space="preserve"> </w:t>
      </w:r>
      <w:r w:rsidR="001306FB" w:rsidRPr="001306FB">
        <w:rPr>
          <w:sz w:val="28"/>
          <w:szCs w:val="28"/>
        </w:rPr>
        <w:t>руководителя администрации</w:t>
      </w:r>
      <w:r w:rsidR="001306FB">
        <w:rPr>
          <w:sz w:val="28"/>
          <w:szCs w:val="28"/>
        </w:rPr>
        <w:t>.</w:t>
      </w:r>
      <w:r w:rsidRPr="00CF14D9">
        <w:rPr>
          <w:sz w:val="28"/>
          <w:szCs w:val="28"/>
        </w:rPr>
        <w:t xml:space="preserve"> </w:t>
      </w:r>
    </w:p>
    <w:sectPr w:rsidR="007E6CEA" w:rsidSect="00D8439D">
      <w:headerReference w:type="default" r:id="rId10"/>
      <w:footerReference w:type="default" r:id="rId11"/>
      <w:endnotePr>
        <w:numFmt w:val="decimal"/>
      </w:endnotePr>
      <w:pgSz w:w="11906" w:h="16838"/>
      <w:pgMar w:top="567" w:right="851" w:bottom="255" w:left="1134" w:header="284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6E" w:rsidRDefault="00D76F6E">
      <w:r>
        <w:separator/>
      </w:r>
    </w:p>
  </w:endnote>
  <w:endnote w:type="continuationSeparator" w:id="0">
    <w:p w:rsidR="00D76F6E" w:rsidRDefault="00D7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D8" w:rsidRDefault="00FA3AD8">
    <w:pPr>
      <w:pStyle w:val="a7"/>
      <w:widowControl/>
      <w:rPr>
        <w:color w:val="808080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>
      <w:rPr>
        <w:color w:val="808080"/>
        <w:sz w:val="16"/>
      </w:rPr>
      <w:tab/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6E" w:rsidRDefault="00D76F6E">
      <w:r>
        <w:separator/>
      </w:r>
    </w:p>
  </w:footnote>
  <w:footnote w:type="continuationSeparator" w:id="0">
    <w:p w:rsidR="00D76F6E" w:rsidRDefault="00D7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D8" w:rsidRDefault="00FA3AD8">
    <w:pPr>
      <w:pStyle w:val="a6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5B"/>
    <w:multiLevelType w:val="hybridMultilevel"/>
    <w:tmpl w:val="0DACF006"/>
    <w:lvl w:ilvl="0" w:tplc="2C30942E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34E5A"/>
    <w:multiLevelType w:val="hybridMultilevel"/>
    <w:tmpl w:val="9EC46A3E"/>
    <w:lvl w:ilvl="0" w:tplc="175C9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E87417"/>
    <w:multiLevelType w:val="singleLevel"/>
    <w:tmpl w:val="CBAE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8953249"/>
    <w:multiLevelType w:val="hybridMultilevel"/>
    <w:tmpl w:val="FBAA62D4"/>
    <w:lvl w:ilvl="0" w:tplc="25AEE93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BA95553"/>
    <w:multiLevelType w:val="multilevel"/>
    <w:tmpl w:val="7ADCE3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8947750"/>
    <w:multiLevelType w:val="hybridMultilevel"/>
    <w:tmpl w:val="7ADCE3E0"/>
    <w:lvl w:ilvl="0" w:tplc="131438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B965335"/>
    <w:multiLevelType w:val="hybridMultilevel"/>
    <w:tmpl w:val="96BAFADA"/>
    <w:lvl w:ilvl="0" w:tplc="1322796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21905"/>
    <w:multiLevelType w:val="hybridMultilevel"/>
    <w:tmpl w:val="4C92FD40"/>
    <w:lvl w:ilvl="0" w:tplc="B73C2E08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B3D6585"/>
    <w:multiLevelType w:val="hybridMultilevel"/>
    <w:tmpl w:val="B1744F70"/>
    <w:lvl w:ilvl="0" w:tplc="B2F4C9B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2D77BB"/>
    <w:multiLevelType w:val="hybridMultilevel"/>
    <w:tmpl w:val="D38ADFE0"/>
    <w:lvl w:ilvl="0" w:tplc="24ECD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B53E96"/>
    <w:multiLevelType w:val="hybridMultilevel"/>
    <w:tmpl w:val="981CF286"/>
    <w:lvl w:ilvl="0" w:tplc="B34AB50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>
    <w:nsid w:val="504D6D83"/>
    <w:multiLevelType w:val="hybridMultilevel"/>
    <w:tmpl w:val="D550FDC8"/>
    <w:lvl w:ilvl="0" w:tplc="F7D2B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522053"/>
    <w:multiLevelType w:val="hybridMultilevel"/>
    <w:tmpl w:val="606C7AFC"/>
    <w:lvl w:ilvl="0" w:tplc="395E5A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4936DC"/>
    <w:multiLevelType w:val="hybridMultilevel"/>
    <w:tmpl w:val="0F7ED246"/>
    <w:lvl w:ilvl="0" w:tplc="93603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48D6DB1"/>
    <w:multiLevelType w:val="hybridMultilevel"/>
    <w:tmpl w:val="A51CABE8"/>
    <w:lvl w:ilvl="0" w:tplc="E3E68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702388"/>
    <w:multiLevelType w:val="hybridMultilevel"/>
    <w:tmpl w:val="564E79E8"/>
    <w:lvl w:ilvl="0" w:tplc="CA06C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284622"/>
    <w:multiLevelType w:val="hybridMultilevel"/>
    <w:tmpl w:val="01C63FDA"/>
    <w:lvl w:ilvl="0" w:tplc="3C7478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BA74191"/>
    <w:multiLevelType w:val="hybridMultilevel"/>
    <w:tmpl w:val="452CF60A"/>
    <w:lvl w:ilvl="0" w:tplc="E08CE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8D3733"/>
    <w:multiLevelType w:val="hybridMultilevel"/>
    <w:tmpl w:val="7870E52A"/>
    <w:lvl w:ilvl="0" w:tplc="4B3A5D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F973463"/>
    <w:multiLevelType w:val="hybridMultilevel"/>
    <w:tmpl w:val="80B28A28"/>
    <w:lvl w:ilvl="0" w:tplc="56B284EA">
      <w:start w:val="7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68A657E"/>
    <w:multiLevelType w:val="hybridMultilevel"/>
    <w:tmpl w:val="DD605DB6"/>
    <w:lvl w:ilvl="0" w:tplc="38B83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3A4215"/>
    <w:multiLevelType w:val="hybridMultilevel"/>
    <w:tmpl w:val="37DEB52A"/>
    <w:lvl w:ilvl="0" w:tplc="3C74785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A415851"/>
    <w:multiLevelType w:val="hybridMultilevel"/>
    <w:tmpl w:val="92985ECA"/>
    <w:lvl w:ilvl="0" w:tplc="F898A1C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7EA83BB1"/>
    <w:multiLevelType w:val="hybridMultilevel"/>
    <w:tmpl w:val="51500198"/>
    <w:lvl w:ilvl="0" w:tplc="901AD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22"/>
  </w:num>
  <w:num w:numId="7">
    <w:abstractNumId w:val="4"/>
  </w:num>
  <w:num w:numId="8">
    <w:abstractNumId w:val="13"/>
  </w:num>
  <w:num w:numId="9">
    <w:abstractNumId w:val="19"/>
  </w:num>
  <w:num w:numId="10">
    <w:abstractNumId w:val="23"/>
  </w:num>
  <w:num w:numId="11">
    <w:abstractNumId w:val="15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0"/>
  </w:num>
  <w:num w:numId="17">
    <w:abstractNumId w:val="1"/>
  </w:num>
  <w:num w:numId="18">
    <w:abstractNumId w:val="0"/>
  </w:num>
  <w:num w:numId="19">
    <w:abstractNumId w:val="16"/>
  </w:num>
  <w:num w:numId="20">
    <w:abstractNumId w:val="21"/>
  </w:num>
  <w:num w:numId="21">
    <w:abstractNumId w:val="10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42C"/>
    <w:rsid w:val="00005A83"/>
    <w:rsid w:val="00007083"/>
    <w:rsid w:val="00014B51"/>
    <w:rsid w:val="00014E3B"/>
    <w:rsid w:val="00020E6B"/>
    <w:rsid w:val="00025D2B"/>
    <w:rsid w:val="00030E0A"/>
    <w:rsid w:val="00033FCC"/>
    <w:rsid w:val="0003468D"/>
    <w:rsid w:val="00040D92"/>
    <w:rsid w:val="00043A9E"/>
    <w:rsid w:val="00047268"/>
    <w:rsid w:val="00050A1E"/>
    <w:rsid w:val="00052084"/>
    <w:rsid w:val="00052A1D"/>
    <w:rsid w:val="000545FB"/>
    <w:rsid w:val="0005557E"/>
    <w:rsid w:val="00057332"/>
    <w:rsid w:val="00060390"/>
    <w:rsid w:val="0006080F"/>
    <w:rsid w:val="00062E04"/>
    <w:rsid w:val="0006423C"/>
    <w:rsid w:val="00076007"/>
    <w:rsid w:val="00083BE4"/>
    <w:rsid w:val="00083CC6"/>
    <w:rsid w:val="00086B7C"/>
    <w:rsid w:val="000918B1"/>
    <w:rsid w:val="00092252"/>
    <w:rsid w:val="00092528"/>
    <w:rsid w:val="000950D9"/>
    <w:rsid w:val="000A09E4"/>
    <w:rsid w:val="000A132E"/>
    <w:rsid w:val="000A3DB4"/>
    <w:rsid w:val="000B6833"/>
    <w:rsid w:val="000B6861"/>
    <w:rsid w:val="000C1A21"/>
    <w:rsid w:val="000D5EF1"/>
    <w:rsid w:val="000E198F"/>
    <w:rsid w:val="000E6A30"/>
    <w:rsid w:val="000F23EF"/>
    <w:rsid w:val="000F429B"/>
    <w:rsid w:val="00102512"/>
    <w:rsid w:val="00102D61"/>
    <w:rsid w:val="00111BA5"/>
    <w:rsid w:val="00117261"/>
    <w:rsid w:val="00120138"/>
    <w:rsid w:val="001202BF"/>
    <w:rsid w:val="00120CC6"/>
    <w:rsid w:val="00120E1E"/>
    <w:rsid w:val="0012409F"/>
    <w:rsid w:val="001261B1"/>
    <w:rsid w:val="001306FB"/>
    <w:rsid w:val="001401D9"/>
    <w:rsid w:val="001421A5"/>
    <w:rsid w:val="00146982"/>
    <w:rsid w:val="001520B4"/>
    <w:rsid w:val="00167FF6"/>
    <w:rsid w:val="00170F7C"/>
    <w:rsid w:val="00171993"/>
    <w:rsid w:val="00177081"/>
    <w:rsid w:val="00183A3E"/>
    <w:rsid w:val="00184517"/>
    <w:rsid w:val="00185B74"/>
    <w:rsid w:val="00194439"/>
    <w:rsid w:val="0019497C"/>
    <w:rsid w:val="001972D4"/>
    <w:rsid w:val="00197C38"/>
    <w:rsid w:val="001A33BD"/>
    <w:rsid w:val="001C2548"/>
    <w:rsid w:val="001C4A6A"/>
    <w:rsid w:val="001C78EB"/>
    <w:rsid w:val="001D0AAB"/>
    <w:rsid w:val="001D2EBE"/>
    <w:rsid w:val="001D58E7"/>
    <w:rsid w:val="001D6296"/>
    <w:rsid w:val="001E0352"/>
    <w:rsid w:val="001E5F3B"/>
    <w:rsid w:val="001E7841"/>
    <w:rsid w:val="001F3C45"/>
    <w:rsid w:val="001F53C4"/>
    <w:rsid w:val="001F63FB"/>
    <w:rsid w:val="001F7C3F"/>
    <w:rsid w:val="00201679"/>
    <w:rsid w:val="002062CF"/>
    <w:rsid w:val="00206882"/>
    <w:rsid w:val="0021104A"/>
    <w:rsid w:val="00211401"/>
    <w:rsid w:val="002129C7"/>
    <w:rsid w:val="002175C0"/>
    <w:rsid w:val="00227FB1"/>
    <w:rsid w:val="00230488"/>
    <w:rsid w:val="002316B6"/>
    <w:rsid w:val="00240F12"/>
    <w:rsid w:val="00241503"/>
    <w:rsid w:val="002468F3"/>
    <w:rsid w:val="00255A53"/>
    <w:rsid w:val="00260A55"/>
    <w:rsid w:val="00262A18"/>
    <w:rsid w:val="002645D1"/>
    <w:rsid w:val="00265D37"/>
    <w:rsid w:val="0027116B"/>
    <w:rsid w:val="00271B9D"/>
    <w:rsid w:val="002732BC"/>
    <w:rsid w:val="002732C1"/>
    <w:rsid w:val="002822D6"/>
    <w:rsid w:val="0028277C"/>
    <w:rsid w:val="00283CC7"/>
    <w:rsid w:val="0028451B"/>
    <w:rsid w:val="002909A9"/>
    <w:rsid w:val="00290E0D"/>
    <w:rsid w:val="00291329"/>
    <w:rsid w:val="00292FEA"/>
    <w:rsid w:val="00293AFD"/>
    <w:rsid w:val="00294697"/>
    <w:rsid w:val="002B07B4"/>
    <w:rsid w:val="002B1BFD"/>
    <w:rsid w:val="002B5627"/>
    <w:rsid w:val="002B6B5B"/>
    <w:rsid w:val="002B6FAF"/>
    <w:rsid w:val="002B787A"/>
    <w:rsid w:val="002C203A"/>
    <w:rsid w:val="002D0F5E"/>
    <w:rsid w:val="002D40E8"/>
    <w:rsid w:val="002D7DAC"/>
    <w:rsid w:val="002F1C1F"/>
    <w:rsid w:val="002F5A8C"/>
    <w:rsid w:val="003011EC"/>
    <w:rsid w:val="0030534C"/>
    <w:rsid w:val="00306D74"/>
    <w:rsid w:val="003156EC"/>
    <w:rsid w:val="00321502"/>
    <w:rsid w:val="003325CE"/>
    <w:rsid w:val="00336EBF"/>
    <w:rsid w:val="00345137"/>
    <w:rsid w:val="00346040"/>
    <w:rsid w:val="003534AD"/>
    <w:rsid w:val="00353520"/>
    <w:rsid w:val="003561FF"/>
    <w:rsid w:val="003653A7"/>
    <w:rsid w:val="00365BFB"/>
    <w:rsid w:val="00370EB6"/>
    <w:rsid w:val="00371352"/>
    <w:rsid w:val="003803AF"/>
    <w:rsid w:val="00384B47"/>
    <w:rsid w:val="0039059A"/>
    <w:rsid w:val="003938E3"/>
    <w:rsid w:val="003A0EA0"/>
    <w:rsid w:val="003A18F8"/>
    <w:rsid w:val="003A2EE1"/>
    <w:rsid w:val="003B5C33"/>
    <w:rsid w:val="003D0325"/>
    <w:rsid w:val="003D10EA"/>
    <w:rsid w:val="003D11C8"/>
    <w:rsid w:val="003D2011"/>
    <w:rsid w:val="003D3100"/>
    <w:rsid w:val="003D3BDF"/>
    <w:rsid w:val="003D425C"/>
    <w:rsid w:val="003D6478"/>
    <w:rsid w:val="003E00F9"/>
    <w:rsid w:val="003E0730"/>
    <w:rsid w:val="003E145D"/>
    <w:rsid w:val="003E3B5D"/>
    <w:rsid w:val="003F335D"/>
    <w:rsid w:val="003F6392"/>
    <w:rsid w:val="00400F8B"/>
    <w:rsid w:val="004066CB"/>
    <w:rsid w:val="00413290"/>
    <w:rsid w:val="0042044C"/>
    <w:rsid w:val="00422DC6"/>
    <w:rsid w:val="004235CC"/>
    <w:rsid w:val="00425E2C"/>
    <w:rsid w:val="00431C0F"/>
    <w:rsid w:val="00433D95"/>
    <w:rsid w:val="004351BB"/>
    <w:rsid w:val="00436535"/>
    <w:rsid w:val="004369E2"/>
    <w:rsid w:val="00436DE5"/>
    <w:rsid w:val="00440892"/>
    <w:rsid w:val="00446C2A"/>
    <w:rsid w:val="00463694"/>
    <w:rsid w:val="004663AB"/>
    <w:rsid w:val="004665F5"/>
    <w:rsid w:val="004706D3"/>
    <w:rsid w:val="004712B2"/>
    <w:rsid w:val="0048400C"/>
    <w:rsid w:val="00491C38"/>
    <w:rsid w:val="004A4EA9"/>
    <w:rsid w:val="004A6156"/>
    <w:rsid w:val="004A6E2F"/>
    <w:rsid w:val="004A7E08"/>
    <w:rsid w:val="004B2FF0"/>
    <w:rsid w:val="004C0B62"/>
    <w:rsid w:val="004C1219"/>
    <w:rsid w:val="004C6622"/>
    <w:rsid w:val="004D324B"/>
    <w:rsid w:val="004D45F9"/>
    <w:rsid w:val="004D5514"/>
    <w:rsid w:val="004E4090"/>
    <w:rsid w:val="004E4D16"/>
    <w:rsid w:val="004F0CC2"/>
    <w:rsid w:val="004F5D58"/>
    <w:rsid w:val="00503E48"/>
    <w:rsid w:val="005047CC"/>
    <w:rsid w:val="00511136"/>
    <w:rsid w:val="005117FD"/>
    <w:rsid w:val="00515CFF"/>
    <w:rsid w:val="00516312"/>
    <w:rsid w:val="005210CF"/>
    <w:rsid w:val="00521452"/>
    <w:rsid w:val="005247AA"/>
    <w:rsid w:val="00527F77"/>
    <w:rsid w:val="005367C1"/>
    <w:rsid w:val="00537AB8"/>
    <w:rsid w:val="00544E84"/>
    <w:rsid w:val="00545372"/>
    <w:rsid w:val="0054576D"/>
    <w:rsid w:val="00545FAC"/>
    <w:rsid w:val="005521F4"/>
    <w:rsid w:val="005645B5"/>
    <w:rsid w:val="005652EA"/>
    <w:rsid w:val="00566B7C"/>
    <w:rsid w:val="0056727F"/>
    <w:rsid w:val="0057045F"/>
    <w:rsid w:val="00571A1F"/>
    <w:rsid w:val="0057385E"/>
    <w:rsid w:val="005758A4"/>
    <w:rsid w:val="00582117"/>
    <w:rsid w:val="00582E81"/>
    <w:rsid w:val="00583885"/>
    <w:rsid w:val="00583F75"/>
    <w:rsid w:val="00586EC0"/>
    <w:rsid w:val="00587E4C"/>
    <w:rsid w:val="0059145A"/>
    <w:rsid w:val="005938E1"/>
    <w:rsid w:val="005A2E10"/>
    <w:rsid w:val="005A63B7"/>
    <w:rsid w:val="005B1D7F"/>
    <w:rsid w:val="005C26E9"/>
    <w:rsid w:val="005C5F68"/>
    <w:rsid w:val="005D16E4"/>
    <w:rsid w:val="005D5FCB"/>
    <w:rsid w:val="005E1984"/>
    <w:rsid w:val="005F008A"/>
    <w:rsid w:val="005F198F"/>
    <w:rsid w:val="005F3EA1"/>
    <w:rsid w:val="005F42C0"/>
    <w:rsid w:val="005F6118"/>
    <w:rsid w:val="005F7585"/>
    <w:rsid w:val="00605088"/>
    <w:rsid w:val="00606C5E"/>
    <w:rsid w:val="00610AEC"/>
    <w:rsid w:val="006121A7"/>
    <w:rsid w:val="00614A45"/>
    <w:rsid w:val="006215C8"/>
    <w:rsid w:val="0062292A"/>
    <w:rsid w:val="00624667"/>
    <w:rsid w:val="006248AC"/>
    <w:rsid w:val="00641101"/>
    <w:rsid w:val="006432D0"/>
    <w:rsid w:val="0064439A"/>
    <w:rsid w:val="00651B72"/>
    <w:rsid w:val="006558C9"/>
    <w:rsid w:val="00663CB9"/>
    <w:rsid w:val="0066706D"/>
    <w:rsid w:val="00672703"/>
    <w:rsid w:val="006739A7"/>
    <w:rsid w:val="0068188D"/>
    <w:rsid w:val="006819A9"/>
    <w:rsid w:val="006824E9"/>
    <w:rsid w:val="00690125"/>
    <w:rsid w:val="00691627"/>
    <w:rsid w:val="00692A94"/>
    <w:rsid w:val="00694356"/>
    <w:rsid w:val="006A155D"/>
    <w:rsid w:val="006B5F01"/>
    <w:rsid w:val="006E1508"/>
    <w:rsid w:val="006E5E1D"/>
    <w:rsid w:val="006E7ED1"/>
    <w:rsid w:val="006F3F16"/>
    <w:rsid w:val="00715CCF"/>
    <w:rsid w:val="007178F6"/>
    <w:rsid w:val="00721FA8"/>
    <w:rsid w:val="00722C43"/>
    <w:rsid w:val="00723C79"/>
    <w:rsid w:val="00731F26"/>
    <w:rsid w:val="00737894"/>
    <w:rsid w:val="0075022A"/>
    <w:rsid w:val="00754650"/>
    <w:rsid w:val="007549CF"/>
    <w:rsid w:val="0075633F"/>
    <w:rsid w:val="00757661"/>
    <w:rsid w:val="007639C0"/>
    <w:rsid w:val="007648AE"/>
    <w:rsid w:val="00764A87"/>
    <w:rsid w:val="00766A14"/>
    <w:rsid w:val="00770541"/>
    <w:rsid w:val="00770DA6"/>
    <w:rsid w:val="00775004"/>
    <w:rsid w:val="00786000"/>
    <w:rsid w:val="00786099"/>
    <w:rsid w:val="007B3FE2"/>
    <w:rsid w:val="007B5EDA"/>
    <w:rsid w:val="007B6DAE"/>
    <w:rsid w:val="007C0975"/>
    <w:rsid w:val="007C166E"/>
    <w:rsid w:val="007C6DDE"/>
    <w:rsid w:val="007D1BC9"/>
    <w:rsid w:val="007D2E6D"/>
    <w:rsid w:val="007D780A"/>
    <w:rsid w:val="007E6AA9"/>
    <w:rsid w:val="007E6CEA"/>
    <w:rsid w:val="007E71E2"/>
    <w:rsid w:val="007E7FAB"/>
    <w:rsid w:val="007F41B2"/>
    <w:rsid w:val="00800075"/>
    <w:rsid w:val="0080497E"/>
    <w:rsid w:val="00804C74"/>
    <w:rsid w:val="00810985"/>
    <w:rsid w:val="00813659"/>
    <w:rsid w:val="00821D7E"/>
    <w:rsid w:val="008236D0"/>
    <w:rsid w:val="00824299"/>
    <w:rsid w:val="00830135"/>
    <w:rsid w:val="0083210F"/>
    <w:rsid w:val="008333E2"/>
    <w:rsid w:val="0083442C"/>
    <w:rsid w:val="00834FE4"/>
    <w:rsid w:val="008375B9"/>
    <w:rsid w:val="00837F8F"/>
    <w:rsid w:val="00846B1B"/>
    <w:rsid w:val="00852EA2"/>
    <w:rsid w:val="00853E9B"/>
    <w:rsid w:val="00855777"/>
    <w:rsid w:val="00862090"/>
    <w:rsid w:val="00862769"/>
    <w:rsid w:val="00864A68"/>
    <w:rsid w:val="00875749"/>
    <w:rsid w:val="0087768F"/>
    <w:rsid w:val="00895A67"/>
    <w:rsid w:val="008975FD"/>
    <w:rsid w:val="008A0DFA"/>
    <w:rsid w:val="008A5B50"/>
    <w:rsid w:val="008A5D36"/>
    <w:rsid w:val="008B30EF"/>
    <w:rsid w:val="008B4E4C"/>
    <w:rsid w:val="008B5E42"/>
    <w:rsid w:val="008F08F3"/>
    <w:rsid w:val="008F5159"/>
    <w:rsid w:val="0090129B"/>
    <w:rsid w:val="00904590"/>
    <w:rsid w:val="009055C1"/>
    <w:rsid w:val="0091256F"/>
    <w:rsid w:val="00916A5A"/>
    <w:rsid w:val="00925547"/>
    <w:rsid w:val="009340E1"/>
    <w:rsid w:val="009458CE"/>
    <w:rsid w:val="00954ED9"/>
    <w:rsid w:val="00955901"/>
    <w:rsid w:val="00955DEB"/>
    <w:rsid w:val="00957E3D"/>
    <w:rsid w:val="00957FE8"/>
    <w:rsid w:val="00960AB7"/>
    <w:rsid w:val="009621C4"/>
    <w:rsid w:val="009633C2"/>
    <w:rsid w:val="00966B55"/>
    <w:rsid w:val="00976427"/>
    <w:rsid w:val="00976BFB"/>
    <w:rsid w:val="00992781"/>
    <w:rsid w:val="00996A4F"/>
    <w:rsid w:val="00996E4B"/>
    <w:rsid w:val="00996F37"/>
    <w:rsid w:val="009A25DC"/>
    <w:rsid w:val="009A530A"/>
    <w:rsid w:val="009A5A1E"/>
    <w:rsid w:val="009A61D9"/>
    <w:rsid w:val="009A6606"/>
    <w:rsid w:val="009A77EC"/>
    <w:rsid w:val="009B1985"/>
    <w:rsid w:val="009B7C21"/>
    <w:rsid w:val="009C4D4A"/>
    <w:rsid w:val="009C5ADD"/>
    <w:rsid w:val="009C63F0"/>
    <w:rsid w:val="009C7C2A"/>
    <w:rsid w:val="009D2D9E"/>
    <w:rsid w:val="009D64BD"/>
    <w:rsid w:val="009E1D3A"/>
    <w:rsid w:val="009E5F51"/>
    <w:rsid w:val="009F3E56"/>
    <w:rsid w:val="009F4A31"/>
    <w:rsid w:val="009F50B6"/>
    <w:rsid w:val="009F778E"/>
    <w:rsid w:val="00A007BE"/>
    <w:rsid w:val="00A04BFE"/>
    <w:rsid w:val="00A05A52"/>
    <w:rsid w:val="00A067B3"/>
    <w:rsid w:val="00A10489"/>
    <w:rsid w:val="00A106FF"/>
    <w:rsid w:val="00A10E54"/>
    <w:rsid w:val="00A1578E"/>
    <w:rsid w:val="00A157B4"/>
    <w:rsid w:val="00A25198"/>
    <w:rsid w:val="00A25E30"/>
    <w:rsid w:val="00A2672F"/>
    <w:rsid w:val="00A40BE2"/>
    <w:rsid w:val="00A40D00"/>
    <w:rsid w:val="00A4115E"/>
    <w:rsid w:val="00A4295E"/>
    <w:rsid w:val="00A43875"/>
    <w:rsid w:val="00A4450E"/>
    <w:rsid w:val="00A466AD"/>
    <w:rsid w:val="00A52D87"/>
    <w:rsid w:val="00A54A4E"/>
    <w:rsid w:val="00A55DA7"/>
    <w:rsid w:val="00A606B7"/>
    <w:rsid w:val="00A67000"/>
    <w:rsid w:val="00A717F5"/>
    <w:rsid w:val="00A82DFA"/>
    <w:rsid w:val="00A8311B"/>
    <w:rsid w:val="00A83380"/>
    <w:rsid w:val="00A838DC"/>
    <w:rsid w:val="00A90B28"/>
    <w:rsid w:val="00A9562D"/>
    <w:rsid w:val="00A95B9C"/>
    <w:rsid w:val="00AA0490"/>
    <w:rsid w:val="00AA2115"/>
    <w:rsid w:val="00AA6275"/>
    <w:rsid w:val="00AB159B"/>
    <w:rsid w:val="00AB3D97"/>
    <w:rsid w:val="00AB47F5"/>
    <w:rsid w:val="00AB51E1"/>
    <w:rsid w:val="00AB608D"/>
    <w:rsid w:val="00AC1E5C"/>
    <w:rsid w:val="00AC4113"/>
    <w:rsid w:val="00AC5C29"/>
    <w:rsid w:val="00AD3B91"/>
    <w:rsid w:val="00AE0ABC"/>
    <w:rsid w:val="00AE18B5"/>
    <w:rsid w:val="00AE34EE"/>
    <w:rsid w:val="00AE3DF4"/>
    <w:rsid w:val="00AF1FBB"/>
    <w:rsid w:val="00AF52A4"/>
    <w:rsid w:val="00AF752D"/>
    <w:rsid w:val="00B06253"/>
    <w:rsid w:val="00B11F5C"/>
    <w:rsid w:val="00B13228"/>
    <w:rsid w:val="00B218C1"/>
    <w:rsid w:val="00B21B31"/>
    <w:rsid w:val="00B32249"/>
    <w:rsid w:val="00B33387"/>
    <w:rsid w:val="00B3561E"/>
    <w:rsid w:val="00B366A4"/>
    <w:rsid w:val="00B420FD"/>
    <w:rsid w:val="00B511B8"/>
    <w:rsid w:val="00B51B43"/>
    <w:rsid w:val="00B526A2"/>
    <w:rsid w:val="00B54A23"/>
    <w:rsid w:val="00B572CE"/>
    <w:rsid w:val="00B57C5F"/>
    <w:rsid w:val="00B62CBA"/>
    <w:rsid w:val="00B6363E"/>
    <w:rsid w:val="00B7009F"/>
    <w:rsid w:val="00B707FA"/>
    <w:rsid w:val="00B73011"/>
    <w:rsid w:val="00B85EB1"/>
    <w:rsid w:val="00B97924"/>
    <w:rsid w:val="00BA02BD"/>
    <w:rsid w:val="00BA2FB4"/>
    <w:rsid w:val="00BA404E"/>
    <w:rsid w:val="00BA51EE"/>
    <w:rsid w:val="00BB1610"/>
    <w:rsid w:val="00BB20A0"/>
    <w:rsid w:val="00BB2835"/>
    <w:rsid w:val="00BB5F3C"/>
    <w:rsid w:val="00BC4633"/>
    <w:rsid w:val="00BD79C4"/>
    <w:rsid w:val="00BE34F1"/>
    <w:rsid w:val="00BE72D7"/>
    <w:rsid w:val="00BF0CCE"/>
    <w:rsid w:val="00BF210B"/>
    <w:rsid w:val="00BF5123"/>
    <w:rsid w:val="00C05C85"/>
    <w:rsid w:val="00C05F9F"/>
    <w:rsid w:val="00C11175"/>
    <w:rsid w:val="00C12F05"/>
    <w:rsid w:val="00C201D0"/>
    <w:rsid w:val="00C225A7"/>
    <w:rsid w:val="00C254E4"/>
    <w:rsid w:val="00C437B9"/>
    <w:rsid w:val="00C444F6"/>
    <w:rsid w:val="00C46E43"/>
    <w:rsid w:val="00C5134C"/>
    <w:rsid w:val="00C52420"/>
    <w:rsid w:val="00C56D49"/>
    <w:rsid w:val="00C633B6"/>
    <w:rsid w:val="00C70516"/>
    <w:rsid w:val="00C77D6F"/>
    <w:rsid w:val="00C815CF"/>
    <w:rsid w:val="00C8336A"/>
    <w:rsid w:val="00C8350B"/>
    <w:rsid w:val="00C8520E"/>
    <w:rsid w:val="00C859C6"/>
    <w:rsid w:val="00C85F30"/>
    <w:rsid w:val="00C90E5A"/>
    <w:rsid w:val="00C91697"/>
    <w:rsid w:val="00C92424"/>
    <w:rsid w:val="00CA0866"/>
    <w:rsid w:val="00CA6124"/>
    <w:rsid w:val="00CA7D13"/>
    <w:rsid w:val="00CB069E"/>
    <w:rsid w:val="00CC1022"/>
    <w:rsid w:val="00CC1F4B"/>
    <w:rsid w:val="00CC42D5"/>
    <w:rsid w:val="00CC50F1"/>
    <w:rsid w:val="00CC5A57"/>
    <w:rsid w:val="00CC5EB4"/>
    <w:rsid w:val="00CD6CD9"/>
    <w:rsid w:val="00CD7CF4"/>
    <w:rsid w:val="00CE4CA2"/>
    <w:rsid w:val="00CF13AE"/>
    <w:rsid w:val="00CF14D9"/>
    <w:rsid w:val="00CF26D0"/>
    <w:rsid w:val="00CF4FD9"/>
    <w:rsid w:val="00CF6BC2"/>
    <w:rsid w:val="00CF77D2"/>
    <w:rsid w:val="00CF7AB7"/>
    <w:rsid w:val="00CF7FC3"/>
    <w:rsid w:val="00D01A2A"/>
    <w:rsid w:val="00D070B7"/>
    <w:rsid w:val="00D117BB"/>
    <w:rsid w:val="00D11B71"/>
    <w:rsid w:val="00D17430"/>
    <w:rsid w:val="00D21929"/>
    <w:rsid w:val="00D30A37"/>
    <w:rsid w:val="00D3674E"/>
    <w:rsid w:val="00D415D6"/>
    <w:rsid w:val="00D42E87"/>
    <w:rsid w:val="00D438F7"/>
    <w:rsid w:val="00D4799F"/>
    <w:rsid w:val="00D50626"/>
    <w:rsid w:val="00D718AB"/>
    <w:rsid w:val="00D72682"/>
    <w:rsid w:val="00D76F6E"/>
    <w:rsid w:val="00D8439D"/>
    <w:rsid w:val="00D865DB"/>
    <w:rsid w:val="00D86999"/>
    <w:rsid w:val="00D90A1E"/>
    <w:rsid w:val="00D92268"/>
    <w:rsid w:val="00D93316"/>
    <w:rsid w:val="00D96B7F"/>
    <w:rsid w:val="00D97F94"/>
    <w:rsid w:val="00DB2FD4"/>
    <w:rsid w:val="00DB353F"/>
    <w:rsid w:val="00DC2EB2"/>
    <w:rsid w:val="00DC58F6"/>
    <w:rsid w:val="00DD4EFA"/>
    <w:rsid w:val="00DE1184"/>
    <w:rsid w:val="00DE408E"/>
    <w:rsid w:val="00DF0EC5"/>
    <w:rsid w:val="00DF605D"/>
    <w:rsid w:val="00E01EBB"/>
    <w:rsid w:val="00E022BF"/>
    <w:rsid w:val="00E03C04"/>
    <w:rsid w:val="00E054ED"/>
    <w:rsid w:val="00E07620"/>
    <w:rsid w:val="00E16189"/>
    <w:rsid w:val="00E26F89"/>
    <w:rsid w:val="00E3004F"/>
    <w:rsid w:val="00E31192"/>
    <w:rsid w:val="00E45C26"/>
    <w:rsid w:val="00E45FF2"/>
    <w:rsid w:val="00E468CF"/>
    <w:rsid w:val="00E5033E"/>
    <w:rsid w:val="00E539AB"/>
    <w:rsid w:val="00E53D53"/>
    <w:rsid w:val="00E54B8B"/>
    <w:rsid w:val="00E60207"/>
    <w:rsid w:val="00E624EC"/>
    <w:rsid w:val="00E64181"/>
    <w:rsid w:val="00E6650A"/>
    <w:rsid w:val="00E66CF7"/>
    <w:rsid w:val="00E671BE"/>
    <w:rsid w:val="00E67801"/>
    <w:rsid w:val="00E7121F"/>
    <w:rsid w:val="00E75A58"/>
    <w:rsid w:val="00E80A95"/>
    <w:rsid w:val="00E83EF1"/>
    <w:rsid w:val="00E87438"/>
    <w:rsid w:val="00E92F97"/>
    <w:rsid w:val="00E958E3"/>
    <w:rsid w:val="00E95DD8"/>
    <w:rsid w:val="00EA26F5"/>
    <w:rsid w:val="00EA59E0"/>
    <w:rsid w:val="00EB58B9"/>
    <w:rsid w:val="00EB63EE"/>
    <w:rsid w:val="00EB6642"/>
    <w:rsid w:val="00EB75AA"/>
    <w:rsid w:val="00EC273C"/>
    <w:rsid w:val="00EC37FF"/>
    <w:rsid w:val="00EC578F"/>
    <w:rsid w:val="00EC5C2A"/>
    <w:rsid w:val="00EC7CB9"/>
    <w:rsid w:val="00ED079F"/>
    <w:rsid w:val="00ED192F"/>
    <w:rsid w:val="00EF10B2"/>
    <w:rsid w:val="00F000F4"/>
    <w:rsid w:val="00F04D30"/>
    <w:rsid w:val="00F168E8"/>
    <w:rsid w:val="00F2046E"/>
    <w:rsid w:val="00F21608"/>
    <w:rsid w:val="00F22069"/>
    <w:rsid w:val="00F22202"/>
    <w:rsid w:val="00F2751F"/>
    <w:rsid w:val="00F373CF"/>
    <w:rsid w:val="00F42D9C"/>
    <w:rsid w:val="00F43101"/>
    <w:rsid w:val="00F461FC"/>
    <w:rsid w:val="00F50820"/>
    <w:rsid w:val="00F6609E"/>
    <w:rsid w:val="00F73692"/>
    <w:rsid w:val="00F7383C"/>
    <w:rsid w:val="00F75052"/>
    <w:rsid w:val="00F82653"/>
    <w:rsid w:val="00F86964"/>
    <w:rsid w:val="00F8766E"/>
    <w:rsid w:val="00F90958"/>
    <w:rsid w:val="00F92F0D"/>
    <w:rsid w:val="00F933C6"/>
    <w:rsid w:val="00F93534"/>
    <w:rsid w:val="00F9353F"/>
    <w:rsid w:val="00F975CB"/>
    <w:rsid w:val="00FA1DA4"/>
    <w:rsid w:val="00FA3AD8"/>
    <w:rsid w:val="00FA3BFC"/>
    <w:rsid w:val="00FA3EFC"/>
    <w:rsid w:val="00FA5D87"/>
    <w:rsid w:val="00FA70FA"/>
    <w:rsid w:val="00FB1465"/>
    <w:rsid w:val="00FB2E2D"/>
    <w:rsid w:val="00FB4041"/>
    <w:rsid w:val="00FB5814"/>
    <w:rsid w:val="00FB5F3A"/>
    <w:rsid w:val="00FC4A49"/>
    <w:rsid w:val="00FD1E0F"/>
    <w:rsid w:val="00FD5E5C"/>
    <w:rsid w:val="00FE196F"/>
    <w:rsid w:val="00FE38DB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/>
      <w:spacing w:line="36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/>
      <w:spacing w:line="360" w:lineRule="auto"/>
      <w:ind w:firstLine="851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widowControl/>
      <w:spacing w:line="360" w:lineRule="auto"/>
      <w:jc w:val="both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both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Pr>
      <w:b/>
    </w:rPr>
  </w:style>
  <w:style w:type="character" w:styleId="ad">
    <w:name w:val="page number"/>
    <w:basedOn w:val="a0"/>
  </w:style>
  <w:style w:type="paragraph" w:styleId="ae">
    <w:name w:val="Body Text Indent"/>
    <w:basedOn w:val="a"/>
    <w:pPr>
      <w:widowControl/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pPr>
      <w:widowControl/>
      <w:spacing w:line="360" w:lineRule="auto"/>
      <w:ind w:firstLine="851"/>
    </w:pPr>
    <w:rPr>
      <w:sz w:val="24"/>
    </w:rPr>
  </w:style>
  <w:style w:type="paragraph" w:styleId="21">
    <w:name w:val="Body Text 2"/>
    <w:basedOn w:val="a"/>
    <w:pPr>
      <w:widowControl/>
    </w:pPr>
    <w:rPr>
      <w:sz w:val="22"/>
    </w:rPr>
  </w:style>
  <w:style w:type="paragraph" w:styleId="30">
    <w:name w:val="Body Text 3"/>
    <w:basedOn w:val="a"/>
    <w:pPr>
      <w:widowControl/>
      <w:tabs>
        <w:tab w:val="left" w:pos="851"/>
      </w:tabs>
      <w:spacing w:line="360" w:lineRule="auto"/>
      <w:jc w:val="both"/>
    </w:pPr>
    <w:rPr>
      <w:sz w:val="24"/>
    </w:rPr>
  </w:style>
  <w:style w:type="paragraph" w:styleId="31">
    <w:name w:val="Body Text Indent 3"/>
    <w:basedOn w:val="a"/>
    <w:pPr>
      <w:widowControl/>
      <w:spacing w:line="360" w:lineRule="auto"/>
      <w:ind w:firstLine="851"/>
      <w:jc w:val="both"/>
    </w:pPr>
    <w:rPr>
      <w:sz w:val="36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alloon Text"/>
    <w:basedOn w:val="a"/>
    <w:semiHidden/>
    <w:rsid w:val="001F63FB"/>
    <w:rPr>
      <w:rFonts w:ascii="Tahoma" w:hAnsi="Tahoma" w:cs="Tahoma"/>
      <w:sz w:val="16"/>
      <w:szCs w:val="16"/>
    </w:rPr>
  </w:style>
  <w:style w:type="paragraph" w:customStyle="1" w:styleId="10">
    <w:name w:val=" Знак Знак Знак1 Знак"/>
    <w:basedOn w:val="a"/>
    <w:rsid w:val="0029469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List Paragraph"/>
    <w:basedOn w:val="a"/>
    <w:uiPriority w:val="34"/>
    <w:qFormat/>
    <w:rsid w:val="00834FE4"/>
    <w:pPr>
      <w:ind w:left="708"/>
    </w:pPr>
  </w:style>
  <w:style w:type="paragraph" w:customStyle="1" w:styleId="ConsPlusTitle">
    <w:name w:val="ConsPlusTitle"/>
    <w:rsid w:val="001261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4D45F9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4D45F9"/>
    <w:rPr>
      <w:rFonts w:ascii="Courier New" w:hAnsi="Courier New" w:cs="Courier New"/>
    </w:rPr>
  </w:style>
  <w:style w:type="paragraph" w:customStyle="1" w:styleId="ConsNormal">
    <w:name w:val="ConsNormal"/>
    <w:rsid w:val="00CF4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ижний колонтитул Знак"/>
    <w:link w:val="a9"/>
    <w:uiPriority w:val="99"/>
    <w:rsid w:val="005521F4"/>
  </w:style>
  <w:style w:type="paragraph" w:customStyle="1" w:styleId="ConsPlusNormal">
    <w:name w:val="ConsPlusNormal"/>
    <w:rsid w:val="00152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Знак"/>
    <w:link w:val="ab"/>
    <w:rsid w:val="00AB159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C9CA-7FCF-4B1F-AB2B-C7EDEBD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ИНТА КАРСА</vt:lpstr>
    </vt:vector>
  </TitlesOfParts>
  <Company>Администрация г. Инты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ИНТА КАРСА</dc:title>
  <dc:creator>Потехин В.Г.</dc:creator>
  <cp:lastModifiedBy>Admin</cp:lastModifiedBy>
  <cp:revision>2</cp:revision>
  <cp:lastPrinted>2020-05-29T06:47:00Z</cp:lastPrinted>
  <dcterms:created xsi:type="dcterms:W3CDTF">2020-06-02T06:11:00Z</dcterms:created>
  <dcterms:modified xsi:type="dcterms:W3CDTF">2020-06-02T06:11:00Z</dcterms:modified>
</cp:coreProperties>
</file>